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ub_181"/>
    <w:bookmarkStart w:id="1" w:name="sub_112"/>
    <w:p w:rsidR="005120CF" w:rsidRDefault="002860BF">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D400E5F" wp14:editId="3D741606">
                <wp:simplePos x="0" y="0"/>
                <wp:positionH relativeFrom="column">
                  <wp:posOffset>3329940</wp:posOffset>
                </wp:positionH>
                <wp:positionV relativeFrom="paragraph">
                  <wp:posOffset>-167640</wp:posOffset>
                </wp:positionV>
                <wp:extent cx="2819400" cy="1685925"/>
                <wp:effectExtent l="0" t="0" r="0" b="9525"/>
                <wp:wrapNone/>
                <wp:docPr id="1" name="Прямоугольник 1"/>
                <wp:cNvGraphicFramePr/>
                <a:graphic xmlns:a="http://schemas.openxmlformats.org/drawingml/2006/main">
                  <a:graphicData uri="http://schemas.microsoft.com/office/word/2010/wordprocessingShape">
                    <wps:wsp>
                      <wps:cNvSpPr/>
                      <wps:spPr>
                        <a:xfrm>
                          <a:off x="0" y="0"/>
                          <a:ext cx="2819400" cy="16859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2860BF" w:rsidRDefault="002860BF" w:rsidP="002860BF">
                            <w:pPr>
                              <w:ind w:firstLine="0"/>
                              <w:contextualSpacing/>
                              <w:jc w:val="center"/>
                              <w:rPr>
                                <w:rFonts w:ascii="Times New Roman" w:hAnsi="Times New Roman" w:cs="Times New Roman"/>
                                <w:sz w:val="28"/>
                                <w:szCs w:val="28"/>
                              </w:rPr>
                            </w:pPr>
                            <w:r w:rsidRPr="002860BF">
                              <w:rPr>
                                <w:rFonts w:ascii="Times New Roman" w:hAnsi="Times New Roman" w:cs="Times New Roman"/>
                                <w:sz w:val="28"/>
                                <w:szCs w:val="28"/>
                              </w:rPr>
                              <w:t>ПРИЛОЖЕНИЕ</w:t>
                            </w:r>
                          </w:p>
                          <w:p w:rsidR="002860BF" w:rsidRDefault="002860BF" w:rsidP="002860BF">
                            <w:pPr>
                              <w:ind w:firstLine="0"/>
                              <w:contextualSpacing/>
                              <w:jc w:val="center"/>
                              <w:rPr>
                                <w:rFonts w:ascii="Times New Roman" w:hAnsi="Times New Roman" w:cs="Times New Roman"/>
                                <w:sz w:val="28"/>
                                <w:szCs w:val="28"/>
                              </w:rPr>
                            </w:pPr>
                          </w:p>
                          <w:p w:rsidR="002860BF" w:rsidRDefault="002860BF" w:rsidP="002860BF">
                            <w:pPr>
                              <w:ind w:firstLine="0"/>
                              <w:contextualSpacing/>
                              <w:jc w:val="center"/>
                              <w:rPr>
                                <w:rFonts w:ascii="Times New Roman" w:hAnsi="Times New Roman" w:cs="Times New Roman"/>
                                <w:sz w:val="28"/>
                                <w:szCs w:val="28"/>
                              </w:rPr>
                            </w:pPr>
                            <w:r>
                              <w:rPr>
                                <w:rFonts w:ascii="Times New Roman" w:hAnsi="Times New Roman" w:cs="Times New Roman"/>
                                <w:sz w:val="28"/>
                                <w:szCs w:val="28"/>
                              </w:rPr>
                              <w:t>УТВЕРЖДЕНО</w:t>
                            </w:r>
                          </w:p>
                          <w:p w:rsidR="002860BF" w:rsidRDefault="002860BF" w:rsidP="002860BF">
                            <w:pPr>
                              <w:ind w:firstLine="0"/>
                              <w:contextualSpacing/>
                              <w:jc w:val="center"/>
                              <w:rPr>
                                <w:rFonts w:ascii="Times New Roman" w:hAnsi="Times New Roman" w:cs="Times New Roman"/>
                                <w:sz w:val="28"/>
                                <w:szCs w:val="28"/>
                              </w:rPr>
                            </w:pPr>
                            <w:r>
                              <w:rPr>
                                <w:rFonts w:ascii="Times New Roman" w:hAnsi="Times New Roman" w:cs="Times New Roman"/>
                                <w:sz w:val="28"/>
                                <w:szCs w:val="28"/>
                              </w:rPr>
                              <w:t>решением Совета Брюховецкого сельского поселения Брюховецкого района</w:t>
                            </w:r>
                          </w:p>
                          <w:p w:rsidR="002860BF" w:rsidRPr="002860BF" w:rsidRDefault="002860BF" w:rsidP="002860BF">
                            <w:pPr>
                              <w:ind w:firstLine="0"/>
                              <w:contextualSpacing/>
                              <w:jc w:val="center"/>
                              <w:rPr>
                                <w:rFonts w:ascii="Times New Roman" w:hAnsi="Times New Roman" w:cs="Times New Roman"/>
                                <w:sz w:val="28"/>
                                <w:szCs w:val="28"/>
                              </w:rPr>
                            </w:pPr>
                            <w:r>
                              <w:rPr>
                                <w:rFonts w:ascii="Times New Roman" w:hAnsi="Times New Roman" w:cs="Times New Roman"/>
                                <w:sz w:val="28"/>
                                <w:szCs w:val="28"/>
                              </w:rPr>
                              <w:t>от_________№_______</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262.2pt;margin-top:-13.2pt;width:222pt;height:13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q91mgIAAEcFAAAOAAAAZHJzL2Uyb0RvYy54bWysVEtu2zAQ3RfoHQjuG1mGkyZG5MBIkKJA&#10;kARNiqxpioyFUhyWpC25qwLdBugReohuin5yBvlGHVKykqZeFd1QHM3/zRseHtWlIkthXQE6o+nO&#10;gBKhOeSFvs3o2+vTF/uUOM90zhRokdGVcPRo8vzZYWXGYghzULmwBINoN65MRufem3GSOD4XJXM7&#10;YIRGpQRbMo+ivU1yyyqMXqpkOBjsJRXY3Fjgwjn8e9Iq6STGl1JwfyGlE56ojGJtPp42nrNwJpND&#10;Nr61zMwL3pXB/qGKkhUak/ahTphnZGGLv0KVBbfgQPodDmUCUhZcxB6wm3TwpJurOTMi9oLgONPD&#10;5P5fWH6+vLSkyHF2lGhW4oiaL+uP68/Nz+Z+/an52tw3P9Z3za/mW/OdpAGvyrgxul2ZS9tJDq+h&#10;+VraMnyxLVJHjFc9xqL2hOPP4X56MBrgKDjq0r393YPhboiaPLgb6/wrASUJl4xaHGLEli3PnG9N&#10;NyYhm9Lh1HBaKNVqw58klNkWFm9+pURr/UZIbDiUEqNGqoljZcmSIUkY50L7va4kpdE6uEkM3jum&#10;2xyVj+hgH51tcBORgr3jYJvjnxl7j5gVtO+dy0KD3RYgf9dnbu033bc9h/Z9Pau7Yc0gX+HILbS7&#10;4Aw/LRDnM+b8JbNIfpwNLrS/wEMqqDIK3Y2SOdgP2/4He+QkaimpcJky6t4vmBWUqNca2XqQjkZh&#10;+6Iw2n05RME+1swea/SiPAYcBTISq4vXYO/V5iotlDe499OQFVVMc8ydUe7tRjj27ZLjy8HFdBrN&#10;cOMM82f6yvAQPAAceHRd3zBrOrJ55Ok5bBaPjZ9wrrUNnhqmCw+yiIQMELe4dtDjtkZKdy9LeA4e&#10;y9Hq4f2b/AYAAP//AwBQSwMEFAAGAAgAAAAhACT7T1/gAAAACwEAAA8AAABkcnMvZG93bnJldi54&#10;bWxMj8FOwzAMhu9IvENkJG5b2jLKVupOCLQD0qSJwQOkTWgrGqckWVfeHnNit9/yp9+fy+1sBzEZ&#10;H3pHCOkyAWGocbqnFuHjfbdYgwhRkVaDI4PwYwJsq+urUhXanenNTMfYCi6hUCiELsaxkDI0nbEq&#10;LN1oiHefzlsVefSt1F6dudwOMkuSXFrVE1/o1GieO9N8HU8W4aC/04eXcecnW79O+71tDt4GxNub&#10;+ekRRDRz/IfhT5/VoWKn2p1IBzEg3GerFaMIiyznwMQmX3OoEbK7TQqyKuXlD9UvAAAA//8DAFBL&#10;AQItABQABgAIAAAAIQC2gziS/gAAAOEBAAATAAAAAAAAAAAAAAAAAAAAAABbQ29udGVudF9UeXBl&#10;c10ueG1sUEsBAi0AFAAGAAgAAAAhADj9If/WAAAAlAEAAAsAAAAAAAAAAAAAAAAALwEAAF9yZWxz&#10;Ly5yZWxzUEsBAi0AFAAGAAgAAAAhAFZSr3WaAgAARwUAAA4AAAAAAAAAAAAAAAAALgIAAGRycy9l&#10;Mm9Eb2MueG1sUEsBAi0AFAAGAAgAAAAhACT7T1/gAAAACwEAAA8AAAAAAAAAAAAAAAAA9AQAAGRy&#10;cy9kb3ducmV2LnhtbFBLBQYAAAAABAAEAPMAAAABBgAAAAA=&#10;" fillcolor="white [3201]" stroked="f" strokeweight="2pt">
                <v:textbox>
                  <w:txbxContent>
                    <w:p w:rsidR="002860BF" w:rsidRDefault="002860BF" w:rsidP="002860BF">
                      <w:pPr>
                        <w:ind w:firstLine="0"/>
                        <w:contextualSpacing/>
                        <w:jc w:val="center"/>
                        <w:rPr>
                          <w:rFonts w:ascii="Times New Roman" w:hAnsi="Times New Roman" w:cs="Times New Roman"/>
                          <w:sz w:val="28"/>
                          <w:szCs w:val="28"/>
                        </w:rPr>
                      </w:pPr>
                      <w:r w:rsidRPr="002860BF">
                        <w:rPr>
                          <w:rFonts w:ascii="Times New Roman" w:hAnsi="Times New Roman" w:cs="Times New Roman"/>
                          <w:sz w:val="28"/>
                          <w:szCs w:val="28"/>
                        </w:rPr>
                        <w:t>ПРИЛОЖЕНИЕ</w:t>
                      </w:r>
                    </w:p>
                    <w:p w:rsidR="002860BF" w:rsidRDefault="002860BF" w:rsidP="002860BF">
                      <w:pPr>
                        <w:ind w:firstLine="0"/>
                        <w:contextualSpacing/>
                        <w:jc w:val="center"/>
                        <w:rPr>
                          <w:rFonts w:ascii="Times New Roman" w:hAnsi="Times New Roman" w:cs="Times New Roman"/>
                          <w:sz w:val="28"/>
                          <w:szCs w:val="28"/>
                        </w:rPr>
                      </w:pPr>
                    </w:p>
                    <w:p w:rsidR="002860BF" w:rsidRDefault="002860BF" w:rsidP="002860BF">
                      <w:pPr>
                        <w:ind w:firstLine="0"/>
                        <w:contextualSpacing/>
                        <w:jc w:val="center"/>
                        <w:rPr>
                          <w:rFonts w:ascii="Times New Roman" w:hAnsi="Times New Roman" w:cs="Times New Roman"/>
                          <w:sz w:val="28"/>
                          <w:szCs w:val="28"/>
                        </w:rPr>
                      </w:pPr>
                      <w:r>
                        <w:rPr>
                          <w:rFonts w:ascii="Times New Roman" w:hAnsi="Times New Roman" w:cs="Times New Roman"/>
                          <w:sz w:val="28"/>
                          <w:szCs w:val="28"/>
                        </w:rPr>
                        <w:t>УТВЕРЖДЕНО</w:t>
                      </w:r>
                    </w:p>
                    <w:p w:rsidR="002860BF" w:rsidRDefault="002860BF" w:rsidP="002860BF">
                      <w:pPr>
                        <w:ind w:firstLine="0"/>
                        <w:contextualSpacing/>
                        <w:jc w:val="center"/>
                        <w:rPr>
                          <w:rFonts w:ascii="Times New Roman" w:hAnsi="Times New Roman" w:cs="Times New Roman"/>
                          <w:sz w:val="28"/>
                          <w:szCs w:val="28"/>
                        </w:rPr>
                      </w:pPr>
                      <w:r>
                        <w:rPr>
                          <w:rFonts w:ascii="Times New Roman" w:hAnsi="Times New Roman" w:cs="Times New Roman"/>
                          <w:sz w:val="28"/>
                          <w:szCs w:val="28"/>
                        </w:rPr>
                        <w:t>решением Совета Брюховецкого сельского поселения Брюховецкого района</w:t>
                      </w:r>
                    </w:p>
                    <w:p w:rsidR="002860BF" w:rsidRPr="002860BF" w:rsidRDefault="002860BF" w:rsidP="002860BF">
                      <w:pPr>
                        <w:ind w:firstLine="0"/>
                        <w:contextualSpacing/>
                        <w:jc w:val="center"/>
                        <w:rPr>
                          <w:rFonts w:ascii="Times New Roman" w:hAnsi="Times New Roman" w:cs="Times New Roman"/>
                          <w:sz w:val="28"/>
                          <w:szCs w:val="28"/>
                        </w:rPr>
                      </w:pPr>
                      <w:r>
                        <w:rPr>
                          <w:rFonts w:ascii="Times New Roman" w:hAnsi="Times New Roman" w:cs="Times New Roman"/>
                          <w:sz w:val="28"/>
                          <w:szCs w:val="28"/>
                        </w:rPr>
                        <w:t>от_________№_______</w:t>
                      </w:r>
                    </w:p>
                  </w:txbxContent>
                </v:textbox>
              </v:rect>
            </w:pict>
          </mc:Fallback>
        </mc:AlternateContent>
      </w:r>
    </w:p>
    <w:p w:rsidR="002860BF" w:rsidRDefault="002860BF">
      <w:pPr>
        <w:rPr>
          <w:rFonts w:ascii="Times New Roman" w:hAnsi="Times New Roman" w:cs="Times New Roman"/>
          <w:sz w:val="28"/>
          <w:szCs w:val="28"/>
        </w:rPr>
      </w:pPr>
    </w:p>
    <w:p w:rsidR="002860BF" w:rsidRDefault="002860BF">
      <w:pPr>
        <w:rPr>
          <w:rFonts w:ascii="Times New Roman" w:hAnsi="Times New Roman" w:cs="Times New Roman"/>
          <w:sz w:val="28"/>
          <w:szCs w:val="28"/>
        </w:rPr>
      </w:pPr>
    </w:p>
    <w:p w:rsidR="002860BF" w:rsidRDefault="002860BF">
      <w:pPr>
        <w:rPr>
          <w:rFonts w:ascii="Times New Roman" w:hAnsi="Times New Roman" w:cs="Times New Roman"/>
          <w:sz w:val="28"/>
          <w:szCs w:val="28"/>
        </w:rPr>
      </w:pPr>
    </w:p>
    <w:p w:rsidR="002860BF" w:rsidRDefault="002860BF">
      <w:pPr>
        <w:rPr>
          <w:rFonts w:ascii="Times New Roman" w:hAnsi="Times New Roman" w:cs="Times New Roman"/>
          <w:sz w:val="28"/>
          <w:szCs w:val="28"/>
        </w:rPr>
      </w:pPr>
    </w:p>
    <w:p w:rsidR="002860BF" w:rsidRDefault="002860BF">
      <w:pPr>
        <w:rPr>
          <w:rFonts w:ascii="Times New Roman" w:hAnsi="Times New Roman" w:cs="Times New Roman"/>
          <w:sz w:val="28"/>
          <w:szCs w:val="28"/>
        </w:rPr>
      </w:pPr>
    </w:p>
    <w:p w:rsidR="002860BF" w:rsidRDefault="002860BF">
      <w:pPr>
        <w:rPr>
          <w:rFonts w:ascii="Times New Roman" w:hAnsi="Times New Roman" w:cs="Times New Roman"/>
          <w:sz w:val="28"/>
          <w:szCs w:val="28"/>
        </w:rPr>
      </w:pPr>
    </w:p>
    <w:p w:rsidR="002860BF" w:rsidRDefault="002860BF">
      <w:pPr>
        <w:rPr>
          <w:rFonts w:ascii="Times New Roman" w:hAnsi="Times New Roman" w:cs="Times New Roman"/>
          <w:sz w:val="28"/>
          <w:szCs w:val="28"/>
        </w:rPr>
      </w:pPr>
    </w:p>
    <w:p w:rsidR="005120CF" w:rsidRPr="0022651F" w:rsidRDefault="005120CF">
      <w:pPr>
        <w:rPr>
          <w:rFonts w:ascii="Times New Roman" w:hAnsi="Times New Roman" w:cs="Times New Roman"/>
          <w:sz w:val="28"/>
          <w:szCs w:val="28"/>
        </w:rPr>
      </w:pPr>
    </w:p>
    <w:p w:rsidR="002860BF" w:rsidRDefault="002860BF" w:rsidP="002860BF">
      <w:pPr>
        <w:pStyle w:val="1"/>
        <w:tabs>
          <w:tab w:val="left" w:pos="9072"/>
        </w:tabs>
        <w:spacing w:before="0" w:after="0"/>
        <w:ind w:right="560"/>
        <w:jc w:val="both"/>
        <w:rPr>
          <w:rFonts w:ascii="Times New Roman" w:hAnsi="Times New Roman" w:cs="Times New Roman"/>
          <w:color w:val="auto"/>
          <w:sz w:val="28"/>
          <w:szCs w:val="28"/>
        </w:rPr>
      </w:pPr>
    </w:p>
    <w:p w:rsidR="00FA2E62" w:rsidRPr="002860BF" w:rsidRDefault="005120CF" w:rsidP="00FA2E62">
      <w:pPr>
        <w:pStyle w:val="1"/>
        <w:tabs>
          <w:tab w:val="left" w:pos="9072"/>
        </w:tabs>
        <w:spacing w:before="0" w:after="0"/>
        <w:ind w:left="567" w:right="560"/>
        <w:rPr>
          <w:rFonts w:ascii="Times New Roman" w:hAnsi="Times New Roman" w:cs="Times New Roman"/>
          <w:b w:val="0"/>
          <w:sz w:val="28"/>
          <w:szCs w:val="28"/>
        </w:rPr>
      </w:pPr>
      <w:r w:rsidRPr="002860BF">
        <w:rPr>
          <w:rFonts w:ascii="Times New Roman" w:hAnsi="Times New Roman" w:cs="Times New Roman"/>
          <w:b w:val="0"/>
          <w:color w:val="auto"/>
          <w:sz w:val="28"/>
          <w:szCs w:val="28"/>
        </w:rPr>
        <w:t>ПОЛОЖЕНИЕ</w:t>
      </w:r>
      <w:r w:rsidR="00DB38F6" w:rsidRPr="002860BF">
        <w:rPr>
          <w:rFonts w:ascii="Times New Roman" w:hAnsi="Times New Roman" w:cs="Times New Roman"/>
          <w:b w:val="0"/>
          <w:sz w:val="28"/>
          <w:szCs w:val="28"/>
        </w:rPr>
        <w:br/>
        <w:t xml:space="preserve">о предоставлении лицами, замещающими </w:t>
      </w:r>
      <w:proofErr w:type="gramStart"/>
      <w:r w:rsidR="00DB38F6" w:rsidRPr="002860BF">
        <w:rPr>
          <w:rFonts w:ascii="Times New Roman" w:hAnsi="Times New Roman" w:cs="Times New Roman"/>
          <w:b w:val="0"/>
          <w:sz w:val="28"/>
          <w:szCs w:val="28"/>
        </w:rPr>
        <w:t>муниципальные</w:t>
      </w:r>
      <w:proofErr w:type="gramEnd"/>
      <w:r w:rsidR="00DB38F6" w:rsidRPr="002860BF">
        <w:rPr>
          <w:rFonts w:ascii="Times New Roman" w:hAnsi="Times New Roman" w:cs="Times New Roman"/>
          <w:b w:val="0"/>
          <w:sz w:val="28"/>
          <w:szCs w:val="28"/>
        </w:rPr>
        <w:t xml:space="preserve"> </w:t>
      </w:r>
    </w:p>
    <w:p w:rsidR="0083454D" w:rsidRPr="002860BF" w:rsidRDefault="00DB38F6" w:rsidP="00FA2E62">
      <w:pPr>
        <w:pStyle w:val="1"/>
        <w:tabs>
          <w:tab w:val="left" w:pos="9072"/>
        </w:tabs>
        <w:spacing w:before="0" w:after="0"/>
        <w:ind w:left="567" w:right="560"/>
        <w:rPr>
          <w:rFonts w:ascii="Times New Roman" w:hAnsi="Times New Roman" w:cs="Times New Roman"/>
          <w:b w:val="0"/>
          <w:sz w:val="28"/>
          <w:szCs w:val="28"/>
        </w:rPr>
      </w:pPr>
      <w:r w:rsidRPr="002860BF">
        <w:rPr>
          <w:rFonts w:ascii="Times New Roman" w:hAnsi="Times New Roman" w:cs="Times New Roman"/>
          <w:b w:val="0"/>
          <w:sz w:val="28"/>
          <w:szCs w:val="28"/>
        </w:rPr>
        <w:t>должности,</w:t>
      </w:r>
      <w:r w:rsidR="00A6297F" w:rsidRPr="002860BF">
        <w:rPr>
          <w:rFonts w:ascii="Times New Roman" w:hAnsi="Times New Roman" w:cs="Times New Roman"/>
          <w:b w:val="0"/>
          <w:sz w:val="28"/>
          <w:szCs w:val="28"/>
        </w:rPr>
        <w:t xml:space="preserve"> </w:t>
      </w:r>
      <w:r w:rsidRPr="002860BF">
        <w:rPr>
          <w:rFonts w:ascii="Times New Roman" w:hAnsi="Times New Roman" w:cs="Times New Roman"/>
          <w:b w:val="0"/>
          <w:sz w:val="28"/>
          <w:szCs w:val="28"/>
        </w:rPr>
        <w:t>должности муниципальной службы, и гражданами, претендующими на замещение</w:t>
      </w:r>
      <w:r w:rsidR="005120CF" w:rsidRPr="002860BF">
        <w:rPr>
          <w:rFonts w:ascii="Times New Roman" w:hAnsi="Times New Roman" w:cs="Times New Roman"/>
          <w:b w:val="0"/>
          <w:sz w:val="28"/>
          <w:szCs w:val="28"/>
        </w:rPr>
        <w:t xml:space="preserve"> </w:t>
      </w:r>
      <w:r w:rsidR="0083454D" w:rsidRPr="002860BF">
        <w:rPr>
          <w:rFonts w:ascii="Times New Roman" w:hAnsi="Times New Roman" w:cs="Times New Roman"/>
          <w:b w:val="0"/>
          <w:sz w:val="28"/>
          <w:szCs w:val="28"/>
        </w:rPr>
        <w:t xml:space="preserve">муниципальных должностей и </w:t>
      </w:r>
      <w:r w:rsidRPr="002860BF">
        <w:rPr>
          <w:rFonts w:ascii="Times New Roman" w:hAnsi="Times New Roman" w:cs="Times New Roman"/>
          <w:b w:val="0"/>
          <w:sz w:val="28"/>
          <w:szCs w:val="28"/>
        </w:rPr>
        <w:t xml:space="preserve">должностей муниципальной службы, сведений о доходах, </w:t>
      </w:r>
    </w:p>
    <w:p w:rsidR="00DB38F6" w:rsidRPr="002860BF" w:rsidRDefault="00DB38F6" w:rsidP="00FA2E62">
      <w:pPr>
        <w:pStyle w:val="1"/>
        <w:tabs>
          <w:tab w:val="left" w:pos="9072"/>
        </w:tabs>
        <w:spacing w:before="0" w:after="0"/>
        <w:ind w:left="567" w:right="560"/>
        <w:rPr>
          <w:rFonts w:ascii="Times New Roman" w:hAnsi="Times New Roman" w:cs="Times New Roman"/>
          <w:b w:val="0"/>
          <w:sz w:val="28"/>
          <w:szCs w:val="28"/>
        </w:rPr>
      </w:pPr>
      <w:r w:rsidRPr="002860BF">
        <w:rPr>
          <w:rFonts w:ascii="Times New Roman" w:hAnsi="Times New Roman" w:cs="Times New Roman"/>
          <w:b w:val="0"/>
          <w:sz w:val="28"/>
          <w:szCs w:val="28"/>
        </w:rPr>
        <w:t>об имуществе</w:t>
      </w:r>
      <w:r w:rsidR="005120CF" w:rsidRPr="002860BF">
        <w:rPr>
          <w:rFonts w:ascii="Times New Roman" w:hAnsi="Times New Roman" w:cs="Times New Roman"/>
          <w:b w:val="0"/>
          <w:sz w:val="28"/>
          <w:szCs w:val="28"/>
        </w:rPr>
        <w:t xml:space="preserve"> </w:t>
      </w:r>
      <w:r w:rsidRPr="002860BF">
        <w:rPr>
          <w:rFonts w:ascii="Times New Roman" w:hAnsi="Times New Roman" w:cs="Times New Roman"/>
          <w:b w:val="0"/>
          <w:sz w:val="28"/>
          <w:szCs w:val="28"/>
        </w:rPr>
        <w:t>и обязательствах</w:t>
      </w:r>
      <w:r w:rsidR="0083454D" w:rsidRPr="002860BF">
        <w:rPr>
          <w:rFonts w:ascii="Times New Roman" w:hAnsi="Times New Roman" w:cs="Times New Roman"/>
          <w:b w:val="0"/>
          <w:sz w:val="28"/>
          <w:szCs w:val="28"/>
        </w:rPr>
        <w:t xml:space="preserve"> </w:t>
      </w:r>
      <w:r w:rsidRPr="002860BF">
        <w:rPr>
          <w:rFonts w:ascii="Times New Roman" w:hAnsi="Times New Roman" w:cs="Times New Roman"/>
          <w:b w:val="0"/>
          <w:sz w:val="28"/>
          <w:szCs w:val="28"/>
        </w:rPr>
        <w:t>имущественного характера</w:t>
      </w:r>
    </w:p>
    <w:p w:rsidR="00DB38F6" w:rsidRPr="002860BF" w:rsidRDefault="00DB38F6" w:rsidP="005120CF">
      <w:pPr>
        <w:rPr>
          <w:rFonts w:ascii="Times New Roman" w:hAnsi="Times New Roman" w:cs="Times New Roman"/>
          <w:sz w:val="28"/>
          <w:szCs w:val="28"/>
        </w:rPr>
      </w:pPr>
    </w:p>
    <w:p w:rsidR="005120CF" w:rsidRDefault="005120CF" w:rsidP="005120CF">
      <w:pPr>
        <w:rPr>
          <w:rFonts w:ascii="Times New Roman" w:hAnsi="Times New Roman" w:cs="Times New Roman"/>
          <w:sz w:val="28"/>
          <w:szCs w:val="28"/>
        </w:rPr>
      </w:pPr>
    </w:p>
    <w:p w:rsidR="00DB38F6" w:rsidRPr="0022651F" w:rsidRDefault="002860BF" w:rsidP="005120CF">
      <w:pPr>
        <w:rPr>
          <w:rFonts w:ascii="Times New Roman" w:hAnsi="Times New Roman" w:cs="Times New Roman"/>
          <w:sz w:val="28"/>
          <w:szCs w:val="28"/>
        </w:rPr>
      </w:pPr>
      <w:bookmarkStart w:id="2" w:name="sub_11"/>
      <w:r>
        <w:rPr>
          <w:rFonts w:ascii="Times New Roman" w:hAnsi="Times New Roman" w:cs="Times New Roman"/>
          <w:sz w:val="28"/>
          <w:szCs w:val="28"/>
        </w:rPr>
        <w:t>1. </w:t>
      </w:r>
      <w:r w:rsidR="00DB38F6" w:rsidRPr="0022651F">
        <w:rPr>
          <w:rFonts w:ascii="Times New Roman" w:hAnsi="Times New Roman" w:cs="Times New Roman"/>
          <w:sz w:val="28"/>
          <w:szCs w:val="28"/>
        </w:rPr>
        <w:t xml:space="preserve">Настоящим Положением устанавливается порядок представления лицами, замещающими муниципальные должности, должности муниципальной службы, и гражданами, претендующими на замещение </w:t>
      </w:r>
      <w:r w:rsidR="00B30640">
        <w:rPr>
          <w:rFonts w:ascii="Times New Roman" w:hAnsi="Times New Roman" w:cs="Times New Roman"/>
          <w:sz w:val="28"/>
          <w:szCs w:val="28"/>
        </w:rPr>
        <w:t xml:space="preserve">муниципальных должностей и </w:t>
      </w:r>
      <w:r w:rsidR="00DB38F6" w:rsidRPr="0022651F">
        <w:rPr>
          <w:rFonts w:ascii="Times New Roman" w:hAnsi="Times New Roman" w:cs="Times New Roman"/>
          <w:sz w:val="28"/>
          <w:szCs w:val="28"/>
        </w:rPr>
        <w:t>должностей муниципальной службы, сведений о доходах, об имуществе и обязательствах имущественного характера</w:t>
      </w:r>
      <w:r w:rsidR="00B30640">
        <w:rPr>
          <w:rFonts w:ascii="Times New Roman" w:hAnsi="Times New Roman" w:cs="Times New Roman"/>
          <w:sz w:val="28"/>
          <w:szCs w:val="28"/>
        </w:rPr>
        <w:t>, а так же сведений о доходах, об имуществе и обязательствах имущественного характера своих супруги (супруга) и несовершеннолетних детей</w:t>
      </w:r>
      <w:r w:rsidR="00DB38F6" w:rsidRPr="0022651F">
        <w:rPr>
          <w:rFonts w:ascii="Times New Roman" w:hAnsi="Times New Roman" w:cs="Times New Roman"/>
          <w:sz w:val="28"/>
          <w:szCs w:val="28"/>
        </w:rPr>
        <w:t>.</w:t>
      </w:r>
    </w:p>
    <w:p w:rsidR="00DB38F6" w:rsidRPr="0022651F" w:rsidRDefault="002860BF">
      <w:pPr>
        <w:rPr>
          <w:rFonts w:ascii="Times New Roman" w:hAnsi="Times New Roman" w:cs="Times New Roman"/>
          <w:sz w:val="28"/>
          <w:szCs w:val="28"/>
        </w:rPr>
      </w:pPr>
      <w:bookmarkStart w:id="3" w:name="sub_12"/>
      <w:bookmarkEnd w:id="2"/>
      <w:r>
        <w:rPr>
          <w:rFonts w:ascii="Times New Roman" w:hAnsi="Times New Roman" w:cs="Times New Roman"/>
          <w:sz w:val="28"/>
          <w:szCs w:val="28"/>
        </w:rPr>
        <w:t>2. </w:t>
      </w:r>
      <w:proofErr w:type="gramStart"/>
      <w:r w:rsidR="00DB38F6" w:rsidRPr="0022651F">
        <w:rPr>
          <w:rFonts w:ascii="Times New Roman" w:hAnsi="Times New Roman" w:cs="Times New Roman"/>
          <w:sz w:val="28"/>
          <w:szCs w:val="28"/>
        </w:rPr>
        <w:t>Лица, замещающие муниципаль</w:t>
      </w:r>
      <w:r>
        <w:rPr>
          <w:rFonts w:ascii="Times New Roman" w:hAnsi="Times New Roman" w:cs="Times New Roman"/>
          <w:sz w:val="28"/>
          <w:szCs w:val="28"/>
        </w:rPr>
        <w:t>ные должности Брюховецкого сельского поселения Брюховецкого района</w:t>
      </w:r>
      <w:r w:rsidR="00DB38F6" w:rsidRPr="0022651F">
        <w:rPr>
          <w:rFonts w:ascii="Times New Roman" w:hAnsi="Times New Roman" w:cs="Times New Roman"/>
          <w:sz w:val="28"/>
          <w:szCs w:val="28"/>
        </w:rPr>
        <w:t xml:space="preserve"> (далее - муниципальные должности), должности муниципальной слу</w:t>
      </w:r>
      <w:r>
        <w:rPr>
          <w:rFonts w:ascii="Times New Roman" w:hAnsi="Times New Roman" w:cs="Times New Roman"/>
          <w:sz w:val="28"/>
          <w:szCs w:val="28"/>
        </w:rPr>
        <w:t>жбы Брюховецкого сельского поселения Брюховецкого района</w:t>
      </w:r>
      <w:r w:rsidR="00DB38F6" w:rsidRPr="0022651F">
        <w:rPr>
          <w:rFonts w:ascii="Times New Roman" w:hAnsi="Times New Roman" w:cs="Times New Roman"/>
          <w:sz w:val="28"/>
          <w:szCs w:val="28"/>
        </w:rPr>
        <w:t xml:space="preserve"> (далее - муниципальные служащие), и граждане, претендующие на замещение</w:t>
      </w:r>
      <w:r w:rsidR="001D5192">
        <w:rPr>
          <w:rFonts w:ascii="Times New Roman" w:hAnsi="Times New Roman" w:cs="Times New Roman"/>
          <w:sz w:val="28"/>
          <w:szCs w:val="28"/>
        </w:rPr>
        <w:t xml:space="preserve"> муниципальных должностей и </w:t>
      </w:r>
      <w:r w:rsidR="00DB38F6" w:rsidRPr="0022651F">
        <w:rPr>
          <w:rFonts w:ascii="Times New Roman" w:hAnsi="Times New Roman" w:cs="Times New Roman"/>
          <w:sz w:val="28"/>
          <w:szCs w:val="28"/>
        </w:rPr>
        <w:t>должн</w:t>
      </w:r>
      <w:r>
        <w:rPr>
          <w:rFonts w:ascii="Times New Roman" w:hAnsi="Times New Roman" w:cs="Times New Roman"/>
          <w:sz w:val="28"/>
          <w:szCs w:val="28"/>
        </w:rPr>
        <w:t>остей муниципальной службы Брюховецкого сельского поселения Брюховецкого района</w:t>
      </w:r>
      <w:r w:rsidR="00DB38F6" w:rsidRPr="0022651F">
        <w:rPr>
          <w:rFonts w:ascii="Times New Roman" w:hAnsi="Times New Roman" w:cs="Times New Roman"/>
          <w:sz w:val="28"/>
          <w:szCs w:val="28"/>
        </w:rPr>
        <w:t xml:space="preserve"> (далее - граждане),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w:t>
      </w:r>
      <w:proofErr w:type="gramEnd"/>
      <w:r w:rsidR="00DB38F6" w:rsidRPr="0022651F">
        <w:rPr>
          <w:rFonts w:ascii="Times New Roman" w:hAnsi="Times New Roman" w:cs="Times New Roman"/>
          <w:sz w:val="28"/>
          <w:szCs w:val="28"/>
        </w:rPr>
        <w:t xml:space="preserve"> </w:t>
      </w:r>
      <w:proofErr w:type="gramStart"/>
      <w:r w:rsidR="00DB38F6" w:rsidRPr="0022651F">
        <w:rPr>
          <w:rFonts w:ascii="Times New Roman" w:hAnsi="Times New Roman" w:cs="Times New Roman"/>
          <w:sz w:val="28"/>
          <w:szCs w:val="28"/>
        </w:rPr>
        <w:t>доходах</w:t>
      </w:r>
      <w:proofErr w:type="gramEnd"/>
      <w:r w:rsidR="00DB38F6" w:rsidRPr="0022651F">
        <w:rPr>
          <w:rFonts w:ascii="Times New Roman" w:hAnsi="Times New Roman" w:cs="Times New Roman"/>
          <w:sz w:val="28"/>
          <w:szCs w:val="28"/>
        </w:rPr>
        <w:t>, об имуществе и обязательствах имущественного характера своих супруги (супруга) и несовершеннолетних детей (далее - сведения).</w:t>
      </w:r>
    </w:p>
    <w:bookmarkEnd w:id="3"/>
    <w:p w:rsidR="003E6986" w:rsidRDefault="002860BF">
      <w:pPr>
        <w:rPr>
          <w:rFonts w:ascii="Times New Roman" w:hAnsi="Times New Roman" w:cs="Times New Roman"/>
          <w:sz w:val="28"/>
          <w:szCs w:val="28"/>
        </w:rPr>
      </w:pPr>
      <w:r>
        <w:rPr>
          <w:rFonts w:ascii="Times New Roman" w:hAnsi="Times New Roman" w:cs="Times New Roman"/>
          <w:sz w:val="28"/>
          <w:szCs w:val="28"/>
        </w:rPr>
        <w:t>3. </w:t>
      </w:r>
      <w:proofErr w:type="gramStart"/>
      <w:r w:rsidR="00DB38F6" w:rsidRPr="0022651F">
        <w:rPr>
          <w:rFonts w:ascii="Times New Roman" w:hAnsi="Times New Roman" w:cs="Times New Roman"/>
          <w:sz w:val="28"/>
          <w:szCs w:val="28"/>
        </w:rPr>
        <w:t>Обязанность представлять сведения о доходах, об имуществе и обязательствах имущественного характера в соответствии с федеральными законами возлагаются на гражданина, претендующего на замещение должности муниципальной службы</w:t>
      </w:r>
      <w:r>
        <w:rPr>
          <w:rFonts w:ascii="Times New Roman" w:hAnsi="Times New Roman" w:cs="Times New Roman"/>
          <w:sz w:val="28"/>
          <w:szCs w:val="28"/>
        </w:rPr>
        <w:t xml:space="preserve"> в администрации Брюховецкого сельского поселения Брюховецкого района</w:t>
      </w:r>
      <w:r w:rsidR="00DB38F6" w:rsidRPr="0022651F">
        <w:rPr>
          <w:rFonts w:ascii="Times New Roman" w:hAnsi="Times New Roman" w:cs="Times New Roman"/>
          <w:sz w:val="28"/>
          <w:szCs w:val="28"/>
        </w:rPr>
        <w:t xml:space="preserve"> (далее - гражданин), и на муниципального служащего, замещавшего по состоянию на 31 декабря отчетного года должность муниципальной службы, предусмотренную перечнем должностей, утвержденным </w:t>
      </w:r>
      <w:r w:rsidR="00693375">
        <w:rPr>
          <w:rFonts w:ascii="Times New Roman" w:hAnsi="Times New Roman" w:cs="Times New Roman"/>
          <w:sz w:val="28"/>
          <w:szCs w:val="28"/>
        </w:rPr>
        <w:t>нормативным правовым актом</w:t>
      </w:r>
      <w:r>
        <w:rPr>
          <w:rFonts w:ascii="Times New Roman" w:hAnsi="Times New Roman" w:cs="Times New Roman"/>
          <w:sz w:val="28"/>
          <w:szCs w:val="28"/>
        </w:rPr>
        <w:t xml:space="preserve"> администрации Брюховецкого сельского поселения</w:t>
      </w:r>
      <w:proofErr w:type="gramEnd"/>
      <w:r>
        <w:rPr>
          <w:rFonts w:ascii="Times New Roman" w:hAnsi="Times New Roman" w:cs="Times New Roman"/>
          <w:sz w:val="28"/>
          <w:szCs w:val="28"/>
        </w:rPr>
        <w:t xml:space="preserve"> Брюховецкого района</w:t>
      </w:r>
      <w:r w:rsidR="00693375">
        <w:rPr>
          <w:rFonts w:ascii="Times New Roman" w:hAnsi="Times New Roman" w:cs="Times New Roman"/>
          <w:sz w:val="28"/>
          <w:szCs w:val="28"/>
        </w:rPr>
        <w:t>.</w:t>
      </w:r>
    </w:p>
    <w:p w:rsidR="00DB38F6" w:rsidRDefault="00DB38F6">
      <w:pPr>
        <w:rPr>
          <w:rFonts w:ascii="Times New Roman" w:hAnsi="Times New Roman" w:cs="Times New Roman"/>
          <w:sz w:val="28"/>
          <w:szCs w:val="28"/>
        </w:rPr>
      </w:pPr>
      <w:r w:rsidRPr="0022651F">
        <w:rPr>
          <w:rFonts w:ascii="Times New Roman" w:hAnsi="Times New Roman" w:cs="Times New Roman"/>
          <w:sz w:val="28"/>
          <w:szCs w:val="28"/>
        </w:rPr>
        <w:lastRenderedPageBreak/>
        <w:t xml:space="preserve">4. Сведения о доходах, об имуществе и обязательствах имущественного характера представляются по утвержденной Президентом Российской Федерации </w:t>
      </w:r>
      <w:hyperlink r:id="rId9" w:history="1">
        <w:r w:rsidRPr="0041595A">
          <w:rPr>
            <w:rStyle w:val="a4"/>
            <w:rFonts w:ascii="Times New Roman" w:hAnsi="Times New Roman"/>
            <w:color w:val="auto"/>
            <w:sz w:val="28"/>
            <w:szCs w:val="28"/>
          </w:rPr>
          <w:t>форме</w:t>
        </w:r>
      </w:hyperlink>
      <w:r w:rsidRPr="0041595A">
        <w:rPr>
          <w:rFonts w:ascii="Times New Roman" w:hAnsi="Times New Roman" w:cs="Times New Roman"/>
          <w:sz w:val="28"/>
          <w:szCs w:val="28"/>
        </w:rPr>
        <w:t xml:space="preserve"> с</w:t>
      </w:r>
      <w:r w:rsidRPr="0022651F">
        <w:rPr>
          <w:rFonts w:ascii="Times New Roman" w:hAnsi="Times New Roman" w:cs="Times New Roman"/>
          <w:sz w:val="28"/>
          <w:szCs w:val="28"/>
        </w:rPr>
        <w:t>правки:</w:t>
      </w:r>
    </w:p>
    <w:p w:rsidR="00DB38F6" w:rsidRPr="0022651F" w:rsidRDefault="00DB38F6">
      <w:pPr>
        <w:rPr>
          <w:rFonts w:ascii="Times New Roman" w:hAnsi="Times New Roman" w:cs="Times New Roman"/>
          <w:sz w:val="28"/>
          <w:szCs w:val="28"/>
        </w:rPr>
      </w:pPr>
      <w:bookmarkStart w:id="4" w:name="sub_41"/>
      <w:r w:rsidRPr="0022651F">
        <w:rPr>
          <w:rFonts w:ascii="Times New Roman" w:hAnsi="Times New Roman" w:cs="Times New Roman"/>
          <w:sz w:val="28"/>
          <w:szCs w:val="28"/>
        </w:rPr>
        <w:t>1) гражданами - при назначении на должности муниципальной службы;</w:t>
      </w:r>
    </w:p>
    <w:p w:rsidR="00E25689" w:rsidRPr="00E25689" w:rsidRDefault="00DB38F6">
      <w:pPr>
        <w:rPr>
          <w:rFonts w:ascii="Times New Roman" w:hAnsi="Times New Roman" w:cs="Times New Roman"/>
          <w:sz w:val="28"/>
          <w:szCs w:val="28"/>
        </w:rPr>
      </w:pPr>
      <w:bookmarkStart w:id="5" w:name="sub_42"/>
      <w:bookmarkEnd w:id="4"/>
      <w:r w:rsidRPr="00E25689">
        <w:rPr>
          <w:rFonts w:ascii="Times New Roman" w:hAnsi="Times New Roman" w:cs="Times New Roman"/>
          <w:sz w:val="28"/>
          <w:szCs w:val="28"/>
        </w:rPr>
        <w:t xml:space="preserve">2) лицами, замещающими муниципальные должности, муниципальными служащими - ежегодно, не позднее 30 апреля года, следующего за </w:t>
      </w:r>
      <w:proofErr w:type="gramStart"/>
      <w:r w:rsidRPr="00E25689">
        <w:rPr>
          <w:rFonts w:ascii="Times New Roman" w:hAnsi="Times New Roman" w:cs="Times New Roman"/>
          <w:sz w:val="28"/>
          <w:szCs w:val="28"/>
        </w:rPr>
        <w:t>отчетным</w:t>
      </w:r>
      <w:bookmarkStart w:id="6" w:name="sub_15"/>
      <w:bookmarkEnd w:id="5"/>
      <w:proofErr w:type="gramEnd"/>
      <w:r w:rsidR="00E25689">
        <w:rPr>
          <w:rFonts w:ascii="Times New Roman" w:hAnsi="Times New Roman" w:cs="Times New Roman"/>
          <w:sz w:val="28"/>
          <w:szCs w:val="28"/>
        </w:rPr>
        <w:t>.</w:t>
      </w:r>
    </w:p>
    <w:p w:rsidR="00DB38F6" w:rsidRPr="0022651F" w:rsidRDefault="00DB38F6">
      <w:pPr>
        <w:rPr>
          <w:rFonts w:ascii="Times New Roman" w:hAnsi="Times New Roman" w:cs="Times New Roman"/>
          <w:sz w:val="28"/>
          <w:szCs w:val="28"/>
        </w:rPr>
      </w:pPr>
      <w:r w:rsidRPr="0022651F">
        <w:rPr>
          <w:rFonts w:ascii="Times New Roman" w:hAnsi="Times New Roman" w:cs="Times New Roman"/>
          <w:sz w:val="28"/>
          <w:szCs w:val="28"/>
        </w:rPr>
        <w:t>5. Гражданин при назначении на должность муниципальной службы представляет:</w:t>
      </w:r>
    </w:p>
    <w:p w:rsidR="00DB38F6" w:rsidRPr="0022651F" w:rsidRDefault="00DB38F6">
      <w:pPr>
        <w:rPr>
          <w:rFonts w:ascii="Times New Roman" w:hAnsi="Times New Roman" w:cs="Times New Roman"/>
          <w:sz w:val="28"/>
          <w:szCs w:val="28"/>
        </w:rPr>
      </w:pPr>
      <w:bookmarkStart w:id="7" w:name="sub_51"/>
      <w:bookmarkEnd w:id="6"/>
      <w:proofErr w:type="gramStart"/>
      <w:r w:rsidRPr="0022651F">
        <w:rPr>
          <w:rFonts w:ascii="Times New Roman" w:hAnsi="Times New Roman" w:cs="Times New Roman"/>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w:t>
      </w:r>
      <w:proofErr w:type="gramEnd"/>
      <w:r w:rsidRPr="0022651F">
        <w:rPr>
          <w:rFonts w:ascii="Times New Roman" w:hAnsi="Times New Roman" w:cs="Times New Roman"/>
          <w:sz w:val="28"/>
          <w:szCs w:val="28"/>
        </w:rPr>
        <w:t xml:space="preserve"> подачи документов для замещения должности муниципальной службы (на отчетную дату);</w:t>
      </w:r>
    </w:p>
    <w:p w:rsidR="00DB38F6" w:rsidRPr="0022651F" w:rsidRDefault="00DB38F6">
      <w:pPr>
        <w:rPr>
          <w:rFonts w:ascii="Times New Roman" w:hAnsi="Times New Roman" w:cs="Times New Roman"/>
          <w:sz w:val="28"/>
          <w:szCs w:val="28"/>
        </w:rPr>
      </w:pPr>
      <w:bookmarkStart w:id="8" w:name="sub_52"/>
      <w:bookmarkEnd w:id="7"/>
      <w:proofErr w:type="gramStart"/>
      <w:r w:rsidRPr="0022651F">
        <w:rPr>
          <w:rFonts w:ascii="Times New Roman" w:hAnsi="Times New Roman" w:cs="Times New Roman"/>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w:t>
      </w:r>
      <w:proofErr w:type="gramEnd"/>
      <w:r w:rsidRPr="0022651F">
        <w:rPr>
          <w:rFonts w:ascii="Times New Roman" w:hAnsi="Times New Roman" w:cs="Times New Roman"/>
          <w:sz w:val="28"/>
          <w:szCs w:val="28"/>
        </w:rPr>
        <w:t xml:space="preserve"> для замещения должности муниципальной службы (на отчетную дату).</w:t>
      </w:r>
    </w:p>
    <w:p w:rsidR="00DB38F6" w:rsidRPr="0022651F" w:rsidRDefault="00DB38F6">
      <w:pPr>
        <w:rPr>
          <w:rFonts w:ascii="Times New Roman" w:hAnsi="Times New Roman" w:cs="Times New Roman"/>
          <w:sz w:val="28"/>
          <w:szCs w:val="28"/>
        </w:rPr>
      </w:pPr>
      <w:bookmarkStart w:id="9" w:name="sub_16"/>
      <w:bookmarkEnd w:id="8"/>
      <w:r w:rsidRPr="0022651F">
        <w:rPr>
          <w:rFonts w:ascii="Times New Roman" w:hAnsi="Times New Roman" w:cs="Times New Roman"/>
          <w:sz w:val="28"/>
          <w:szCs w:val="28"/>
        </w:rPr>
        <w:t>6. Лица, замещающие муниципальные должности и должности муниципальной службы, представляют ежегодно:</w:t>
      </w:r>
    </w:p>
    <w:p w:rsidR="00DB38F6" w:rsidRPr="0022651F" w:rsidRDefault="00DB38F6">
      <w:pPr>
        <w:rPr>
          <w:rFonts w:ascii="Times New Roman" w:hAnsi="Times New Roman" w:cs="Times New Roman"/>
          <w:sz w:val="28"/>
          <w:szCs w:val="28"/>
        </w:rPr>
      </w:pPr>
      <w:bookmarkStart w:id="10" w:name="sub_61"/>
      <w:bookmarkEnd w:id="9"/>
      <w:r w:rsidRPr="0022651F">
        <w:rPr>
          <w:rFonts w:ascii="Times New Roman" w:hAnsi="Times New Roman" w:cs="Times New Roman"/>
          <w:sz w:val="28"/>
          <w:szCs w:val="28"/>
        </w:rPr>
        <w:t>1)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DB38F6" w:rsidRPr="0022651F" w:rsidRDefault="00DB38F6">
      <w:pPr>
        <w:rPr>
          <w:rFonts w:ascii="Times New Roman" w:hAnsi="Times New Roman" w:cs="Times New Roman"/>
          <w:sz w:val="28"/>
          <w:szCs w:val="28"/>
        </w:rPr>
      </w:pPr>
      <w:bookmarkStart w:id="11" w:name="sub_62"/>
      <w:bookmarkEnd w:id="10"/>
      <w:proofErr w:type="gramStart"/>
      <w:r w:rsidRPr="0022651F">
        <w:rPr>
          <w:rFonts w:ascii="Times New Roman" w:hAnsi="Times New Roman" w:cs="Times New Roman"/>
          <w:sz w:val="28"/>
          <w:szCs w:val="28"/>
        </w:rP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bookmarkEnd w:id="11"/>
    <w:p w:rsidR="00DB38F6" w:rsidRDefault="001D5192" w:rsidP="001872E6">
      <w:pPr>
        <w:rPr>
          <w:rFonts w:ascii="Times New Roman" w:hAnsi="Times New Roman" w:cs="Times New Roman"/>
          <w:sz w:val="28"/>
          <w:szCs w:val="28"/>
        </w:rPr>
      </w:pPr>
      <w:r>
        <w:rPr>
          <w:rFonts w:ascii="Times New Roman" w:hAnsi="Times New Roman" w:cs="Times New Roman"/>
          <w:sz w:val="28"/>
          <w:szCs w:val="28"/>
        </w:rPr>
        <w:t>7</w:t>
      </w:r>
      <w:r w:rsidR="00DB38F6" w:rsidRPr="006B0D6C">
        <w:rPr>
          <w:rFonts w:ascii="Times New Roman" w:hAnsi="Times New Roman" w:cs="Times New Roman"/>
          <w:sz w:val="28"/>
          <w:szCs w:val="28"/>
        </w:rPr>
        <w:t xml:space="preserve">. В случаях, предусмотренных </w:t>
      </w:r>
      <w:hyperlink r:id="rId10" w:history="1">
        <w:r w:rsidR="00DB38F6" w:rsidRPr="006B0D6C">
          <w:rPr>
            <w:rStyle w:val="a4"/>
            <w:rFonts w:ascii="Times New Roman" w:hAnsi="Times New Roman"/>
            <w:color w:val="auto"/>
            <w:sz w:val="28"/>
            <w:szCs w:val="28"/>
          </w:rPr>
          <w:t>Федеральным законом</w:t>
        </w:r>
      </w:hyperlink>
      <w:r w:rsidR="00DB38F6" w:rsidRPr="006B0D6C">
        <w:rPr>
          <w:rFonts w:ascii="Times New Roman" w:hAnsi="Times New Roman" w:cs="Times New Roman"/>
          <w:sz w:val="28"/>
          <w:szCs w:val="28"/>
        </w:rPr>
        <w:t xml:space="preserve"> от 7 ма</w:t>
      </w:r>
      <w:r w:rsidR="006B0D6C" w:rsidRPr="006B0D6C">
        <w:rPr>
          <w:rFonts w:ascii="Times New Roman" w:hAnsi="Times New Roman" w:cs="Times New Roman"/>
          <w:sz w:val="28"/>
          <w:szCs w:val="28"/>
        </w:rPr>
        <w:t>я</w:t>
      </w:r>
      <w:r w:rsidR="00DB38F6" w:rsidRPr="006B0D6C">
        <w:rPr>
          <w:rFonts w:ascii="Times New Roman" w:hAnsi="Times New Roman" w:cs="Times New Roman"/>
          <w:sz w:val="28"/>
          <w:szCs w:val="28"/>
        </w:rPr>
        <w:t xml:space="preserve"> 2013 года</w:t>
      </w:r>
      <w:r w:rsidR="00DB38F6" w:rsidRPr="0022651F">
        <w:rPr>
          <w:rFonts w:ascii="Times New Roman" w:hAnsi="Times New Roman" w:cs="Times New Roman"/>
          <w:sz w:val="28"/>
          <w:szCs w:val="28"/>
        </w:rPr>
        <w:t xml:space="preserve"> </w:t>
      </w:r>
      <w:r w:rsidR="006B0D6C">
        <w:rPr>
          <w:rFonts w:ascii="Times New Roman" w:hAnsi="Times New Roman" w:cs="Times New Roman"/>
          <w:sz w:val="28"/>
          <w:szCs w:val="28"/>
        </w:rPr>
        <w:t>№</w:t>
      </w:r>
      <w:r w:rsidR="00DB38F6" w:rsidRPr="0022651F">
        <w:rPr>
          <w:rFonts w:ascii="Times New Roman" w:hAnsi="Times New Roman" w:cs="Times New Roman"/>
          <w:sz w:val="28"/>
          <w:szCs w:val="28"/>
        </w:rPr>
        <w:t xml:space="preserve"> 79-ФЗ </w:t>
      </w:r>
      <w:r w:rsidR="006B0D6C">
        <w:rPr>
          <w:rFonts w:ascii="Times New Roman" w:hAnsi="Times New Roman" w:cs="Times New Roman"/>
          <w:sz w:val="28"/>
          <w:szCs w:val="28"/>
        </w:rPr>
        <w:t>«</w:t>
      </w:r>
      <w:r w:rsidR="00DB38F6" w:rsidRPr="0022651F">
        <w:rPr>
          <w:rFonts w:ascii="Times New Roman" w:hAnsi="Times New Roman" w:cs="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6B0D6C">
        <w:rPr>
          <w:rFonts w:ascii="Times New Roman" w:hAnsi="Times New Roman" w:cs="Times New Roman"/>
          <w:sz w:val="28"/>
          <w:szCs w:val="28"/>
        </w:rPr>
        <w:t>»</w:t>
      </w:r>
      <w:r w:rsidR="00DB38F6" w:rsidRPr="0022651F">
        <w:rPr>
          <w:rFonts w:ascii="Times New Roman" w:hAnsi="Times New Roman" w:cs="Times New Roman"/>
          <w:sz w:val="28"/>
          <w:szCs w:val="28"/>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w:t>
      </w:r>
      <w:r w:rsidR="00DB38F6" w:rsidRPr="0022651F">
        <w:rPr>
          <w:rFonts w:ascii="Times New Roman" w:hAnsi="Times New Roman" w:cs="Times New Roman"/>
          <w:sz w:val="28"/>
          <w:szCs w:val="28"/>
        </w:rPr>
        <w:lastRenderedPageBreak/>
        <w:t>территории Российской Федерации, владеть и (или) пользоваться иностра</w:t>
      </w:r>
      <w:r w:rsidR="001872E6">
        <w:rPr>
          <w:rFonts w:ascii="Times New Roman" w:hAnsi="Times New Roman" w:cs="Times New Roman"/>
          <w:sz w:val="28"/>
          <w:szCs w:val="28"/>
        </w:rPr>
        <w:t>нными финансовыми инструментами</w:t>
      </w:r>
      <w:r w:rsidR="000312ED">
        <w:rPr>
          <w:rFonts w:ascii="Times New Roman" w:hAnsi="Times New Roman" w:cs="Times New Roman"/>
          <w:sz w:val="28"/>
          <w:szCs w:val="28"/>
        </w:rPr>
        <w:t xml:space="preserve"> главе Брюховецкого сельского поселения Брюховецкого района</w:t>
      </w:r>
      <w:bookmarkStart w:id="12" w:name="sub_182"/>
      <w:bookmarkEnd w:id="0"/>
      <w:r w:rsidR="001872E6">
        <w:rPr>
          <w:rFonts w:ascii="Times New Roman" w:hAnsi="Times New Roman" w:cs="Times New Roman"/>
          <w:sz w:val="28"/>
          <w:szCs w:val="28"/>
        </w:rPr>
        <w:t>, а так же его (её) супруге и несовершеннолетним детям.</w:t>
      </w:r>
      <w:bookmarkStart w:id="13" w:name="_GoBack"/>
      <w:bookmarkEnd w:id="13"/>
    </w:p>
    <w:p w:rsidR="00006EDB" w:rsidRPr="0022651F" w:rsidRDefault="001D5192">
      <w:pPr>
        <w:rPr>
          <w:rFonts w:ascii="Times New Roman" w:hAnsi="Times New Roman" w:cs="Times New Roman"/>
          <w:sz w:val="28"/>
          <w:szCs w:val="28"/>
        </w:rPr>
      </w:pPr>
      <w:r>
        <w:rPr>
          <w:rFonts w:ascii="Times New Roman" w:hAnsi="Times New Roman" w:cs="Times New Roman"/>
          <w:sz w:val="28"/>
          <w:szCs w:val="28"/>
        </w:rPr>
        <w:t>8</w:t>
      </w:r>
      <w:r w:rsidR="00006EDB">
        <w:rPr>
          <w:rFonts w:ascii="Times New Roman" w:hAnsi="Times New Roman" w:cs="Times New Roman"/>
          <w:sz w:val="28"/>
          <w:szCs w:val="28"/>
        </w:rPr>
        <w:t xml:space="preserve">. Каждый случай невыполнения </w:t>
      </w:r>
      <w:proofErr w:type="gramStart"/>
      <w:r w:rsidR="00006EDB">
        <w:rPr>
          <w:rFonts w:ascii="Times New Roman" w:hAnsi="Times New Roman" w:cs="Times New Roman"/>
          <w:sz w:val="28"/>
          <w:szCs w:val="28"/>
        </w:rPr>
        <w:t>требований, предусмотренных пункт</w:t>
      </w:r>
      <w:r>
        <w:rPr>
          <w:rFonts w:ascii="Times New Roman" w:hAnsi="Times New Roman" w:cs="Times New Roman"/>
          <w:sz w:val="28"/>
          <w:szCs w:val="28"/>
        </w:rPr>
        <w:t>ом 7</w:t>
      </w:r>
      <w:r w:rsidR="00006EDB">
        <w:rPr>
          <w:rFonts w:ascii="Times New Roman" w:hAnsi="Times New Roman" w:cs="Times New Roman"/>
          <w:sz w:val="28"/>
          <w:szCs w:val="28"/>
        </w:rPr>
        <w:t xml:space="preserve"> настоящего Положения подлежит</w:t>
      </w:r>
      <w:proofErr w:type="gramEnd"/>
      <w:r w:rsidR="00006EDB">
        <w:rPr>
          <w:rFonts w:ascii="Times New Roman" w:hAnsi="Times New Roman" w:cs="Times New Roman"/>
          <w:sz w:val="28"/>
          <w:szCs w:val="28"/>
        </w:rPr>
        <w:t xml:space="preserve"> рассмотрению в установленном порядке на заседании</w:t>
      </w:r>
      <w:r w:rsidR="00683C65" w:rsidRPr="00683C65">
        <w:rPr>
          <w:rFonts w:ascii="Times New Roman" w:hAnsi="Times New Roman" w:cs="Times New Roman"/>
          <w:sz w:val="28"/>
          <w:szCs w:val="28"/>
        </w:rPr>
        <w:t xml:space="preserve"> </w:t>
      </w:r>
      <w:r w:rsidR="00683C65">
        <w:rPr>
          <w:rFonts w:ascii="Times New Roman" w:hAnsi="Times New Roman" w:cs="Times New Roman"/>
          <w:sz w:val="28"/>
          <w:szCs w:val="28"/>
        </w:rPr>
        <w:t xml:space="preserve">комиссии, рассматривающей </w:t>
      </w:r>
      <w:r w:rsidR="00006EDB">
        <w:rPr>
          <w:rFonts w:ascii="Times New Roman" w:hAnsi="Times New Roman" w:cs="Times New Roman"/>
          <w:sz w:val="28"/>
          <w:szCs w:val="28"/>
        </w:rPr>
        <w:t>соблюдени</w:t>
      </w:r>
      <w:r w:rsidR="00683C65">
        <w:rPr>
          <w:rFonts w:ascii="Times New Roman" w:hAnsi="Times New Roman" w:cs="Times New Roman"/>
          <w:sz w:val="28"/>
          <w:szCs w:val="28"/>
        </w:rPr>
        <w:t>е</w:t>
      </w:r>
      <w:r w:rsidR="00006EDB">
        <w:rPr>
          <w:rFonts w:ascii="Times New Roman" w:hAnsi="Times New Roman" w:cs="Times New Roman"/>
          <w:sz w:val="28"/>
          <w:szCs w:val="28"/>
        </w:rPr>
        <w:t xml:space="preserve"> требований к </w:t>
      </w:r>
      <w:r w:rsidR="002E38F3">
        <w:rPr>
          <w:rFonts w:ascii="Times New Roman" w:hAnsi="Times New Roman" w:cs="Times New Roman"/>
          <w:sz w:val="28"/>
          <w:szCs w:val="28"/>
        </w:rPr>
        <w:t>должностному поведению лиц, замещающих муниципальные должности, и урегулированию конфликта интересов</w:t>
      </w:r>
      <w:r w:rsidR="00006EDB">
        <w:rPr>
          <w:rFonts w:ascii="Times New Roman" w:hAnsi="Times New Roman" w:cs="Times New Roman"/>
          <w:sz w:val="28"/>
          <w:szCs w:val="28"/>
        </w:rPr>
        <w:t>.</w:t>
      </w:r>
    </w:p>
    <w:p w:rsidR="002B204C" w:rsidRDefault="008301C6">
      <w:pPr>
        <w:rPr>
          <w:rFonts w:ascii="Times New Roman" w:hAnsi="Times New Roman" w:cs="Times New Roman"/>
          <w:sz w:val="28"/>
          <w:szCs w:val="28"/>
        </w:rPr>
      </w:pPr>
      <w:bookmarkStart w:id="14" w:name="sub_19"/>
      <w:bookmarkEnd w:id="12"/>
      <w:r>
        <w:rPr>
          <w:rFonts w:ascii="Times New Roman" w:hAnsi="Times New Roman" w:cs="Times New Roman"/>
          <w:sz w:val="28"/>
          <w:szCs w:val="28"/>
        </w:rPr>
        <w:t>9</w:t>
      </w:r>
      <w:r w:rsidR="00DB38F6" w:rsidRPr="006B0D6C">
        <w:rPr>
          <w:rFonts w:ascii="Times New Roman" w:hAnsi="Times New Roman" w:cs="Times New Roman"/>
          <w:sz w:val="28"/>
          <w:szCs w:val="28"/>
        </w:rPr>
        <w:t xml:space="preserve">. Сведения, указанные в </w:t>
      </w:r>
      <w:hyperlink w:anchor="sub_12" w:history="1">
        <w:r w:rsidR="00DB38F6" w:rsidRPr="006B0D6C">
          <w:rPr>
            <w:rStyle w:val="a4"/>
            <w:rFonts w:ascii="Times New Roman" w:hAnsi="Times New Roman"/>
            <w:color w:val="auto"/>
            <w:sz w:val="28"/>
            <w:szCs w:val="28"/>
          </w:rPr>
          <w:t>пункте 2</w:t>
        </w:r>
      </w:hyperlink>
      <w:r w:rsidR="00DB38F6" w:rsidRPr="006B0D6C">
        <w:rPr>
          <w:rFonts w:ascii="Times New Roman" w:hAnsi="Times New Roman" w:cs="Times New Roman"/>
          <w:sz w:val="28"/>
          <w:szCs w:val="28"/>
        </w:rPr>
        <w:t xml:space="preserve"> настоящего Положения, представляются</w:t>
      </w:r>
      <w:r w:rsidR="002B204C">
        <w:rPr>
          <w:rFonts w:ascii="Times New Roman" w:hAnsi="Times New Roman" w:cs="Times New Roman"/>
          <w:sz w:val="28"/>
          <w:szCs w:val="28"/>
        </w:rPr>
        <w:t>:</w:t>
      </w:r>
      <w:r w:rsidR="00DB38F6" w:rsidRPr="006B0D6C">
        <w:rPr>
          <w:rFonts w:ascii="Times New Roman" w:hAnsi="Times New Roman" w:cs="Times New Roman"/>
          <w:sz w:val="28"/>
          <w:szCs w:val="28"/>
        </w:rPr>
        <w:t xml:space="preserve"> </w:t>
      </w:r>
    </w:p>
    <w:p w:rsidR="00DB38F6" w:rsidRDefault="002B204C">
      <w:pPr>
        <w:rPr>
          <w:rFonts w:ascii="Times New Roman" w:hAnsi="Times New Roman" w:cs="Times New Roman"/>
          <w:sz w:val="28"/>
          <w:szCs w:val="28"/>
        </w:rPr>
      </w:pPr>
      <w:r>
        <w:rPr>
          <w:rFonts w:ascii="Times New Roman" w:hAnsi="Times New Roman" w:cs="Times New Roman"/>
          <w:sz w:val="28"/>
          <w:szCs w:val="28"/>
        </w:rPr>
        <w:t xml:space="preserve">главой </w:t>
      </w:r>
      <w:r w:rsidR="00CA02B1">
        <w:rPr>
          <w:rFonts w:ascii="Times New Roman" w:hAnsi="Times New Roman" w:cs="Times New Roman"/>
          <w:sz w:val="28"/>
          <w:szCs w:val="28"/>
        </w:rPr>
        <w:t>Брюховецкого сельского поселения Брюховецкого района</w:t>
      </w:r>
      <w:r>
        <w:rPr>
          <w:rFonts w:ascii="Times New Roman" w:hAnsi="Times New Roman" w:cs="Times New Roman"/>
          <w:sz w:val="28"/>
          <w:szCs w:val="28"/>
        </w:rPr>
        <w:t>, муниципальными служащими и гражданами представителю нанимателя;</w:t>
      </w:r>
    </w:p>
    <w:p w:rsidR="002B204C" w:rsidRDefault="00CA02B1">
      <w:pPr>
        <w:rPr>
          <w:rFonts w:ascii="Times New Roman" w:hAnsi="Times New Roman" w:cs="Times New Roman"/>
          <w:sz w:val="28"/>
          <w:szCs w:val="28"/>
        </w:rPr>
      </w:pPr>
      <w:r>
        <w:rPr>
          <w:rFonts w:ascii="Times New Roman" w:hAnsi="Times New Roman" w:cs="Times New Roman"/>
          <w:sz w:val="28"/>
          <w:szCs w:val="28"/>
        </w:rPr>
        <w:t>депутатами Совета Брюховецкого сельского поселения Брюховецкого района</w:t>
      </w:r>
      <w:r w:rsidR="002B204C">
        <w:rPr>
          <w:rFonts w:ascii="Times New Roman" w:hAnsi="Times New Roman" w:cs="Times New Roman"/>
          <w:sz w:val="28"/>
          <w:szCs w:val="28"/>
        </w:rPr>
        <w:t xml:space="preserve"> </w:t>
      </w:r>
      <w:r w:rsidR="007A20D3">
        <w:rPr>
          <w:rFonts w:ascii="Times New Roman" w:hAnsi="Times New Roman" w:cs="Times New Roman"/>
          <w:sz w:val="28"/>
          <w:szCs w:val="28"/>
        </w:rPr>
        <w:t>в</w:t>
      </w:r>
      <w:r w:rsidR="007A20D3" w:rsidRPr="00C1111D">
        <w:rPr>
          <w:rFonts w:ascii="Times New Roman" w:hAnsi="Times New Roman" w:cs="Times New Roman"/>
          <w:sz w:val="28"/>
          <w:szCs w:val="28"/>
        </w:rPr>
        <w:t xml:space="preserve"> комиссию </w:t>
      </w:r>
      <w:r>
        <w:rPr>
          <w:rFonts w:ascii="Times New Roman" w:hAnsi="Times New Roman" w:cs="Times New Roman"/>
          <w:sz w:val="28"/>
          <w:szCs w:val="28"/>
        </w:rPr>
        <w:t>Совета Брюховецкого сельского поселения Брюховецкого района</w:t>
      </w:r>
      <w:r w:rsidR="007A20D3">
        <w:rPr>
          <w:rFonts w:ascii="Times New Roman" w:hAnsi="Times New Roman" w:cs="Times New Roman"/>
          <w:sz w:val="28"/>
          <w:szCs w:val="28"/>
        </w:rPr>
        <w:t xml:space="preserve"> </w:t>
      </w:r>
      <w:r w:rsidR="007A20D3" w:rsidRPr="00C1111D">
        <w:rPr>
          <w:rFonts w:ascii="Times New Roman" w:hAnsi="Times New Roman" w:cs="Times New Roman"/>
          <w:sz w:val="28"/>
          <w:szCs w:val="28"/>
        </w:rPr>
        <w:t xml:space="preserve">по </w:t>
      </w:r>
      <w:proofErr w:type="gramStart"/>
      <w:r w:rsidR="007A20D3" w:rsidRPr="00C1111D">
        <w:rPr>
          <w:rFonts w:ascii="Times New Roman" w:hAnsi="Times New Roman" w:cs="Times New Roman"/>
          <w:sz w:val="28"/>
          <w:szCs w:val="28"/>
        </w:rPr>
        <w:t>контролю за</w:t>
      </w:r>
      <w:proofErr w:type="gramEnd"/>
      <w:r w:rsidR="007A20D3" w:rsidRPr="00C1111D">
        <w:rPr>
          <w:rFonts w:ascii="Times New Roman" w:hAnsi="Times New Roman" w:cs="Times New Roman"/>
          <w:sz w:val="28"/>
          <w:szCs w:val="28"/>
        </w:rPr>
        <w:t xml:space="preserve"> достоверностью сведений о доходах, об имуществе и обязательствах имущественного характера, представляемых депутатами </w:t>
      </w:r>
      <w:r>
        <w:rPr>
          <w:rFonts w:ascii="Times New Roman" w:hAnsi="Times New Roman" w:cs="Times New Roman"/>
          <w:sz w:val="28"/>
          <w:szCs w:val="28"/>
        </w:rPr>
        <w:t>Совета Брюховецкого сельского поселения Брюховецкого района</w:t>
      </w:r>
      <w:r w:rsidR="00C1111D">
        <w:rPr>
          <w:rFonts w:ascii="Times New Roman" w:hAnsi="Times New Roman" w:cs="Times New Roman"/>
          <w:sz w:val="28"/>
          <w:szCs w:val="28"/>
        </w:rPr>
        <w:t>.</w:t>
      </w:r>
    </w:p>
    <w:bookmarkEnd w:id="14"/>
    <w:p w:rsidR="00DB38F6" w:rsidRPr="0022651F" w:rsidRDefault="00DB38F6">
      <w:pPr>
        <w:rPr>
          <w:rFonts w:ascii="Times New Roman" w:hAnsi="Times New Roman" w:cs="Times New Roman"/>
          <w:sz w:val="28"/>
          <w:szCs w:val="28"/>
        </w:rPr>
      </w:pPr>
      <w:r w:rsidRPr="0022651F">
        <w:rPr>
          <w:rFonts w:ascii="Times New Roman" w:hAnsi="Times New Roman" w:cs="Times New Roman"/>
          <w:sz w:val="28"/>
          <w:szCs w:val="28"/>
        </w:rPr>
        <w:t>1</w:t>
      </w:r>
      <w:r w:rsidR="008301C6">
        <w:rPr>
          <w:rFonts w:ascii="Times New Roman" w:hAnsi="Times New Roman" w:cs="Times New Roman"/>
          <w:sz w:val="28"/>
          <w:szCs w:val="28"/>
        </w:rPr>
        <w:t>0</w:t>
      </w:r>
      <w:r w:rsidRPr="0022651F">
        <w:rPr>
          <w:rFonts w:ascii="Times New Roman" w:hAnsi="Times New Roman" w:cs="Times New Roman"/>
          <w:sz w:val="28"/>
          <w:szCs w:val="28"/>
        </w:rPr>
        <w:t xml:space="preserve">. В случае если гражданин, лицо, замещающее муниципальную должность, должность муниципальной службы, </w:t>
      </w:r>
      <w:r w:rsidR="00CC1CBF">
        <w:rPr>
          <w:rFonts w:ascii="Times New Roman" w:hAnsi="Times New Roman" w:cs="Times New Roman"/>
          <w:sz w:val="28"/>
          <w:szCs w:val="28"/>
        </w:rPr>
        <w:t xml:space="preserve">самостоятельно </w:t>
      </w:r>
      <w:r w:rsidRPr="0022651F">
        <w:rPr>
          <w:rFonts w:ascii="Times New Roman" w:hAnsi="Times New Roman" w:cs="Times New Roman"/>
          <w:sz w:val="28"/>
          <w:szCs w:val="28"/>
        </w:rPr>
        <w:t xml:space="preserve">обнаружил, что </w:t>
      </w:r>
      <w:r w:rsidR="008301C6">
        <w:rPr>
          <w:rFonts w:ascii="Times New Roman" w:hAnsi="Times New Roman" w:cs="Times New Roman"/>
          <w:sz w:val="28"/>
          <w:szCs w:val="28"/>
        </w:rPr>
        <w:t xml:space="preserve">в представленных ими сведениях </w:t>
      </w:r>
      <w:r w:rsidRPr="0022651F">
        <w:rPr>
          <w:rFonts w:ascii="Times New Roman" w:hAnsi="Times New Roman" w:cs="Times New Roman"/>
          <w:sz w:val="28"/>
          <w:szCs w:val="28"/>
        </w:rPr>
        <w:t>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DB38F6" w:rsidRPr="006B0D6C" w:rsidRDefault="00DB38F6">
      <w:pPr>
        <w:rPr>
          <w:rFonts w:ascii="Times New Roman" w:hAnsi="Times New Roman" w:cs="Times New Roman"/>
          <w:sz w:val="28"/>
          <w:szCs w:val="28"/>
        </w:rPr>
      </w:pPr>
      <w:bookmarkStart w:id="15" w:name="sub_102"/>
      <w:r w:rsidRPr="006B0D6C">
        <w:rPr>
          <w:rFonts w:ascii="Times New Roman" w:hAnsi="Times New Roman" w:cs="Times New Roman"/>
          <w:sz w:val="28"/>
          <w:szCs w:val="28"/>
        </w:rPr>
        <w:t xml:space="preserve">Гражданин, лицо, замещающее муниципальную должность, должность муниципальной службы, может представлять уточненные сведения в течение одного месяца после окончания срока, указанного в </w:t>
      </w:r>
      <w:hyperlink w:anchor="sub_42" w:history="1">
        <w:r w:rsidRPr="006B0D6C">
          <w:rPr>
            <w:rStyle w:val="a4"/>
            <w:rFonts w:ascii="Times New Roman" w:hAnsi="Times New Roman"/>
            <w:color w:val="auto"/>
            <w:sz w:val="28"/>
            <w:szCs w:val="28"/>
          </w:rPr>
          <w:t>подпункте 2 пункта 4</w:t>
        </w:r>
      </w:hyperlink>
      <w:r w:rsidRPr="006B0D6C">
        <w:rPr>
          <w:rFonts w:ascii="Times New Roman" w:hAnsi="Times New Roman" w:cs="Times New Roman"/>
          <w:sz w:val="28"/>
          <w:szCs w:val="28"/>
        </w:rPr>
        <w:t xml:space="preserve"> настоящего </w:t>
      </w:r>
      <w:r w:rsidR="00891A55">
        <w:rPr>
          <w:rFonts w:ascii="Times New Roman" w:hAnsi="Times New Roman" w:cs="Times New Roman"/>
          <w:sz w:val="28"/>
          <w:szCs w:val="28"/>
        </w:rPr>
        <w:t>П</w:t>
      </w:r>
      <w:r w:rsidRPr="006B0D6C">
        <w:rPr>
          <w:rFonts w:ascii="Times New Roman" w:hAnsi="Times New Roman" w:cs="Times New Roman"/>
          <w:sz w:val="28"/>
          <w:szCs w:val="28"/>
        </w:rPr>
        <w:t>оложения.</w:t>
      </w:r>
    </w:p>
    <w:bookmarkEnd w:id="15"/>
    <w:p w:rsidR="00DB38F6" w:rsidRPr="0022651F" w:rsidRDefault="00DB38F6">
      <w:pPr>
        <w:rPr>
          <w:rFonts w:ascii="Times New Roman" w:hAnsi="Times New Roman" w:cs="Times New Roman"/>
          <w:sz w:val="28"/>
          <w:szCs w:val="28"/>
        </w:rPr>
      </w:pPr>
      <w:r w:rsidRPr="0022651F">
        <w:rPr>
          <w:rFonts w:ascii="Times New Roman" w:hAnsi="Times New Roman" w:cs="Times New Roman"/>
          <w:sz w:val="28"/>
          <w:szCs w:val="28"/>
        </w:rPr>
        <w:t>Уточненные сведения, представленные гражданином, лицом, замещающим муниципальную должность и должность муниципальной службы, после истечения установленных сроков, не считаются представленными с нарушением срока.</w:t>
      </w:r>
    </w:p>
    <w:p w:rsidR="00DB38F6" w:rsidRPr="001D13E9" w:rsidRDefault="00DB38F6">
      <w:pPr>
        <w:rPr>
          <w:rFonts w:ascii="Times New Roman" w:hAnsi="Times New Roman" w:cs="Times New Roman"/>
          <w:sz w:val="28"/>
          <w:szCs w:val="28"/>
        </w:rPr>
      </w:pPr>
      <w:bookmarkStart w:id="16" w:name="sub_111"/>
      <w:r w:rsidRPr="0022651F">
        <w:rPr>
          <w:rFonts w:ascii="Times New Roman" w:hAnsi="Times New Roman" w:cs="Times New Roman"/>
          <w:sz w:val="28"/>
          <w:szCs w:val="28"/>
        </w:rPr>
        <w:t>1</w:t>
      </w:r>
      <w:r w:rsidR="00B140AE">
        <w:rPr>
          <w:rFonts w:ascii="Times New Roman" w:hAnsi="Times New Roman" w:cs="Times New Roman"/>
          <w:sz w:val="28"/>
          <w:szCs w:val="28"/>
        </w:rPr>
        <w:t>1</w:t>
      </w:r>
      <w:r w:rsidRPr="0022651F">
        <w:rPr>
          <w:rFonts w:ascii="Times New Roman" w:hAnsi="Times New Roman" w:cs="Times New Roman"/>
          <w:sz w:val="28"/>
          <w:szCs w:val="28"/>
        </w:rPr>
        <w:t xml:space="preserve">. В случае непредставления по объективным причинам лицами, замещающими </w:t>
      </w:r>
      <w:r w:rsidR="00325D63">
        <w:rPr>
          <w:rFonts w:ascii="Times New Roman" w:hAnsi="Times New Roman" w:cs="Times New Roman"/>
          <w:sz w:val="28"/>
          <w:szCs w:val="28"/>
        </w:rPr>
        <w:t xml:space="preserve">муниципальные </w:t>
      </w:r>
      <w:r w:rsidR="00325D63" w:rsidRPr="0022651F">
        <w:rPr>
          <w:rFonts w:ascii="Times New Roman" w:hAnsi="Times New Roman" w:cs="Times New Roman"/>
          <w:sz w:val="28"/>
          <w:szCs w:val="28"/>
        </w:rPr>
        <w:t xml:space="preserve">должности, </w:t>
      </w:r>
      <w:r w:rsidRPr="0022651F">
        <w:rPr>
          <w:rFonts w:ascii="Times New Roman" w:hAnsi="Times New Roman" w:cs="Times New Roman"/>
          <w:sz w:val="28"/>
          <w:szCs w:val="28"/>
        </w:rPr>
        <w:t xml:space="preserve">должности муниципальной службы, сведений о доходах, об имуществе и обязательствах имущественного характера супруги (супруга) и несовершеннолетних детей данный факт </w:t>
      </w:r>
      <w:r w:rsidRPr="001D13E9">
        <w:rPr>
          <w:rFonts w:ascii="Times New Roman" w:hAnsi="Times New Roman" w:cs="Times New Roman"/>
          <w:sz w:val="28"/>
          <w:szCs w:val="28"/>
        </w:rPr>
        <w:t>подлежит рассмотрению на комиссии</w:t>
      </w:r>
      <w:r w:rsidR="00325D63">
        <w:rPr>
          <w:rFonts w:ascii="Times New Roman" w:hAnsi="Times New Roman" w:cs="Times New Roman"/>
          <w:sz w:val="28"/>
          <w:szCs w:val="28"/>
        </w:rPr>
        <w:t>, рассматривающей</w:t>
      </w:r>
      <w:r w:rsidRPr="001D13E9">
        <w:rPr>
          <w:rFonts w:ascii="Times New Roman" w:hAnsi="Times New Roman" w:cs="Times New Roman"/>
          <w:sz w:val="28"/>
          <w:szCs w:val="28"/>
        </w:rPr>
        <w:t xml:space="preserve"> соблюдени</w:t>
      </w:r>
      <w:r w:rsidR="00325D63">
        <w:rPr>
          <w:rFonts w:ascii="Times New Roman" w:hAnsi="Times New Roman" w:cs="Times New Roman"/>
          <w:sz w:val="28"/>
          <w:szCs w:val="28"/>
        </w:rPr>
        <w:t>е</w:t>
      </w:r>
      <w:r w:rsidRPr="001D13E9">
        <w:rPr>
          <w:rFonts w:ascii="Times New Roman" w:hAnsi="Times New Roman" w:cs="Times New Roman"/>
          <w:sz w:val="28"/>
          <w:szCs w:val="28"/>
        </w:rPr>
        <w:t xml:space="preserve"> требований к служебному поведению и урегулированию конфликта интересов.</w:t>
      </w:r>
    </w:p>
    <w:bookmarkEnd w:id="16"/>
    <w:p w:rsidR="00DB38F6" w:rsidRPr="0022651F" w:rsidRDefault="00DB38F6">
      <w:pPr>
        <w:rPr>
          <w:rFonts w:ascii="Times New Roman" w:hAnsi="Times New Roman" w:cs="Times New Roman"/>
          <w:sz w:val="28"/>
          <w:szCs w:val="28"/>
        </w:rPr>
      </w:pPr>
      <w:r w:rsidRPr="0022651F">
        <w:rPr>
          <w:rFonts w:ascii="Times New Roman" w:hAnsi="Times New Roman" w:cs="Times New Roman"/>
          <w:sz w:val="28"/>
          <w:szCs w:val="28"/>
        </w:rPr>
        <w:t>1</w:t>
      </w:r>
      <w:r w:rsidR="00B140AE">
        <w:rPr>
          <w:rFonts w:ascii="Times New Roman" w:hAnsi="Times New Roman" w:cs="Times New Roman"/>
          <w:sz w:val="28"/>
          <w:szCs w:val="28"/>
        </w:rPr>
        <w:t>2</w:t>
      </w:r>
      <w:r w:rsidRPr="0022651F">
        <w:rPr>
          <w:rFonts w:ascii="Times New Roman" w:hAnsi="Times New Roman" w:cs="Times New Roman"/>
          <w:sz w:val="28"/>
          <w:szCs w:val="28"/>
        </w:rPr>
        <w:t>. Проверка достоверности и полноты сведений, представленных в соответствии с настоящим Положением гражданином и лицом, замещающим муниципальную должность, должность муниципальной службы, осуществляется в соответствии с законодательством Российской Федерации.</w:t>
      </w:r>
    </w:p>
    <w:p w:rsidR="00DB38F6" w:rsidRPr="0022651F" w:rsidRDefault="00DB38F6">
      <w:pPr>
        <w:rPr>
          <w:rFonts w:ascii="Times New Roman" w:hAnsi="Times New Roman" w:cs="Times New Roman"/>
          <w:sz w:val="28"/>
          <w:szCs w:val="28"/>
        </w:rPr>
      </w:pPr>
      <w:bookmarkStart w:id="17" w:name="sub_113"/>
      <w:bookmarkEnd w:id="1"/>
      <w:r w:rsidRPr="00006EDB">
        <w:rPr>
          <w:rFonts w:ascii="Times New Roman" w:hAnsi="Times New Roman" w:cs="Times New Roman"/>
          <w:sz w:val="28"/>
          <w:szCs w:val="28"/>
        </w:rPr>
        <w:t>1</w:t>
      </w:r>
      <w:r w:rsidR="00B140AE">
        <w:rPr>
          <w:rFonts w:ascii="Times New Roman" w:hAnsi="Times New Roman" w:cs="Times New Roman"/>
          <w:sz w:val="28"/>
          <w:szCs w:val="28"/>
        </w:rPr>
        <w:t>3</w:t>
      </w:r>
      <w:r w:rsidRPr="00006EDB">
        <w:rPr>
          <w:rFonts w:ascii="Times New Roman" w:hAnsi="Times New Roman" w:cs="Times New Roman"/>
          <w:sz w:val="28"/>
          <w:szCs w:val="28"/>
        </w:rPr>
        <w:t xml:space="preserve">. Сведения, указанные в </w:t>
      </w:r>
      <w:hyperlink w:anchor="sub_16" w:history="1">
        <w:r w:rsidRPr="00006EDB">
          <w:rPr>
            <w:rStyle w:val="a4"/>
            <w:rFonts w:ascii="Times New Roman" w:hAnsi="Times New Roman"/>
            <w:color w:val="auto"/>
            <w:sz w:val="28"/>
            <w:szCs w:val="28"/>
          </w:rPr>
          <w:t>пункте </w:t>
        </w:r>
        <w:r w:rsidR="0028270C">
          <w:rPr>
            <w:rStyle w:val="a4"/>
            <w:rFonts w:ascii="Times New Roman" w:hAnsi="Times New Roman"/>
            <w:color w:val="auto"/>
            <w:sz w:val="28"/>
            <w:szCs w:val="28"/>
          </w:rPr>
          <w:t>2</w:t>
        </w:r>
      </w:hyperlink>
      <w:r w:rsidRPr="00006EDB">
        <w:rPr>
          <w:rFonts w:ascii="Times New Roman" w:hAnsi="Times New Roman" w:cs="Times New Roman"/>
          <w:sz w:val="28"/>
          <w:szCs w:val="28"/>
        </w:rPr>
        <w:t xml:space="preserve"> настоящего Положения, размещаются в</w:t>
      </w:r>
      <w:r w:rsidRPr="0022651F">
        <w:rPr>
          <w:rFonts w:ascii="Times New Roman" w:hAnsi="Times New Roman" w:cs="Times New Roman"/>
          <w:sz w:val="28"/>
          <w:szCs w:val="28"/>
        </w:rPr>
        <w:t xml:space="preserve"> информационно-телекоммуникационной сети Интернет на официальном сайте муниципального образования Брюховецкий район и предоставляются для опубликования средствам массовой информации в порядке, установленном </w:t>
      </w:r>
      <w:r w:rsidR="002708F9">
        <w:rPr>
          <w:rFonts w:ascii="Times New Roman" w:hAnsi="Times New Roman" w:cs="Times New Roman"/>
          <w:sz w:val="28"/>
          <w:szCs w:val="28"/>
        </w:rPr>
        <w:lastRenderedPageBreak/>
        <w:t>правовым актом органа местного самоуправления</w:t>
      </w:r>
      <w:r w:rsidR="00F60908">
        <w:rPr>
          <w:rFonts w:ascii="Times New Roman" w:hAnsi="Times New Roman" w:cs="Times New Roman"/>
          <w:sz w:val="28"/>
          <w:szCs w:val="28"/>
        </w:rPr>
        <w:t xml:space="preserve"> Брюховецкого сельского поселения Брюховецкого района</w:t>
      </w:r>
      <w:r w:rsidRPr="0022651F">
        <w:rPr>
          <w:rFonts w:ascii="Times New Roman" w:hAnsi="Times New Roman" w:cs="Times New Roman"/>
          <w:sz w:val="28"/>
          <w:szCs w:val="28"/>
        </w:rPr>
        <w:t>.</w:t>
      </w:r>
    </w:p>
    <w:p w:rsidR="00DB38F6" w:rsidRPr="0022651F" w:rsidRDefault="00DB38F6">
      <w:pPr>
        <w:rPr>
          <w:rFonts w:ascii="Times New Roman" w:hAnsi="Times New Roman" w:cs="Times New Roman"/>
          <w:sz w:val="28"/>
          <w:szCs w:val="28"/>
        </w:rPr>
      </w:pPr>
      <w:bookmarkStart w:id="18" w:name="sub_114"/>
      <w:bookmarkEnd w:id="17"/>
      <w:r w:rsidRPr="0022651F">
        <w:rPr>
          <w:rFonts w:ascii="Times New Roman" w:hAnsi="Times New Roman" w:cs="Times New Roman"/>
          <w:sz w:val="28"/>
          <w:szCs w:val="28"/>
        </w:rPr>
        <w:t>1</w:t>
      </w:r>
      <w:r w:rsidR="00B140AE">
        <w:rPr>
          <w:rFonts w:ascii="Times New Roman" w:hAnsi="Times New Roman" w:cs="Times New Roman"/>
          <w:sz w:val="28"/>
          <w:szCs w:val="28"/>
        </w:rPr>
        <w:t>4</w:t>
      </w:r>
      <w:r w:rsidRPr="0022651F">
        <w:rPr>
          <w:rFonts w:ascii="Times New Roman" w:hAnsi="Times New Roman" w:cs="Times New Roman"/>
          <w:sz w:val="28"/>
          <w:szCs w:val="28"/>
        </w:rPr>
        <w:t>.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DB38F6" w:rsidRPr="0022651F" w:rsidRDefault="00DB38F6">
      <w:pPr>
        <w:rPr>
          <w:rFonts w:ascii="Times New Roman" w:hAnsi="Times New Roman" w:cs="Times New Roman"/>
          <w:sz w:val="28"/>
          <w:szCs w:val="28"/>
        </w:rPr>
      </w:pPr>
      <w:bookmarkStart w:id="19" w:name="sub_115"/>
      <w:bookmarkEnd w:id="18"/>
      <w:r w:rsidRPr="0022651F">
        <w:rPr>
          <w:rFonts w:ascii="Times New Roman" w:hAnsi="Times New Roman" w:cs="Times New Roman"/>
          <w:sz w:val="28"/>
          <w:szCs w:val="28"/>
        </w:rPr>
        <w:t>1</w:t>
      </w:r>
      <w:r w:rsidR="00B140AE">
        <w:rPr>
          <w:rFonts w:ascii="Times New Roman" w:hAnsi="Times New Roman" w:cs="Times New Roman"/>
          <w:sz w:val="28"/>
          <w:szCs w:val="28"/>
        </w:rPr>
        <w:t>5</w:t>
      </w:r>
      <w:r w:rsidRPr="0022651F">
        <w:rPr>
          <w:rFonts w:ascii="Times New Roman" w:hAnsi="Times New Roman" w:cs="Times New Roman"/>
          <w:sz w:val="28"/>
          <w:szCs w:val="28"/>
        </w:rPr>
        <w:t>. Сведения о доходах, об имуществе и обязательствах имущественного характера, представляемые в соответствии с настоящим Положением являются сведениями конфиденциального характера, если федеральным законом они не отнесены к сведениям, составляющим государственную тайну.</w:t>
      </w:r>
    </w:p>
    <w:bookmarkEnd w:id="19"/>
    <w:p w:rsidR="00DB38F6" w:rsidRPr="0022651F" w:rsidRDefault="00DB38F6">
      <w:pPr>
        <w:rPr>
          <w:rFonts w:ascii="Times New Roman" w:hAnsi="Times New Roman" w:cs="Times New Roman"/>
          <w:sz w:val="28"/>
          <w:szCs w:val="28"/>
        </w:rPr>
      </w:pPr>
      <w:r w:rsidRPr="0022651F">
        <w:rPr>
          <w:rFonts w:ascii="Times New Roman" w:hAnsi="Times New Roman" w:cs="Times New Roman"/>
          <w:sz w:val="28"/>
          <w:szCs w:val="28"/>
        </w:rPr>
        <w:t>Сведения, представленные в соответствии с настоящим Положением, и информация о результатах проверки достоверности и полноты этих сведений приобщаются к личному делу лица, замещающего муниципальную должность, должность муниципальной службы.</w:t>
      </w:r>
    </w:p>
    <w:p w:rsidR="00DB38F6" w:rsidRPr="0022651F" w:rsidRDefault="00DB38F6">
      <w:pPr>
        <w:rPr>
          <w:rFonts w:ascii="Times New Roman" w:hAnsi="Times New Roman" w:cs="Times New Roman"/>
          <w:sz w:val="28"/>
          <w:szCs w:val="28"/>
        </w:rPr>
      </w:pPr>
      <w:r w:rsidRPr="0022651F">
        <w:rPr>
          <w:rFonts w:ascii="Times New Roman" w:hAnsi="Times New Roman" w:cs="Times New Roman"/>
          <w:sz w:val="28"/>
          <w:szCs w:val="28"/>
        </w:rPr>
        <w:t xml:space="preserve">В случае если гражданин не был назначен на </w:t>
      </w:r>
      <w:r w:rsidR="00B140AE">
        <w:rPr>
          <w:rFonts w:ascii="Times New Roman" w:hAnsi="Times New Roman" w:cs="Times New Roman"/>
          <w:sz w:val="28"/>
          <w:szCs w:val="28"/>
        </w:rPr>
        <w:t xml:space="preserve">муниципальную должность или </w:t>
      </w:r>
      <w:r w:rsidRPr="0022651F">
        <w:rPr>
          <w:rFonts w:ascii="Times New Roman" w:hAnsi="Times New Roman" w:cs="Times New Roman"/>
          <w:sz w:val="28"/>
          <w:szCs w:val="28"/>
        </w:rPr>
        <w:t>должность муниципальной службы, эти справки возвращаются ему по его письменному заявлению вместе с другими документами.</w:t>
      </w:r>
    </w:p>
    <w:p w:rsidR="00DB38F6" w:rsidRPr="00006EDB" w:rsidRDefault="00DB38F6">
      <w:pPr>
        <w:rPr>
          <w:rFonts w:ascii="Times New Roman" w:hAnsi="Times New Roman" w:cs="Times New Roman"/>
          <w:sz w:val="28"/>
          <w:szCs w:val="28"/>
        </w:rPr>
      </w:pPr>
      <w:bookmarkStart w:id="20" w:name="sub_116"/>
      <w:r w:rsidRPr="00006EDB">
        <w:rPr>
          <w:rFonts w:ascii="Times New Roman" w:hAnsi="Times New Roman" w:cs="Times New Roman"/>
          <w:sz w:val="28"/>
          <w:szCs w:val="28"/>
        </w:rPr>
        <w:t>1</w:t>
      </w:r>
      <w:r w:rsidR="00B140AE">
        <w:rPr>
          <w:rFonts w:ascii="Times New Roman" w:hAnsi="Times New Roman" w:cs="Times New Roman"/>
          <w:sz w:val="28"/>
          <w:szCs w:val="28"/>
        </w:rPr>
        <w:t>6</w:t>
      </w:r>
      <w:r w:rsidRPr="00006EDB">
        <w:rPr>
          <w:rFonts w:ascii="Times New Roman" w:hAnsi="Times New Roman" w:cs="Times New Roman"/>
          <w:sz w:val="28"/>
          <w:szCs w:val="28"/>
        </w:rPr>
        <w:t xml:space="preserve">. Непредставление гражданином при поступлении на </w:t>
      </w:r>
      <w:r w:rsidRPr="007D182A">
        <w:rPr>
          <w:rFonts w:ascii="Times New Roman" w:hAnsi="Times New Roman" w:cs="Times New Roman"/>
          <w:sz w:val="28"/>
          <w:szCs w:val="28"/>
        </w:rPr>
        <w:t xml:space="preserve">муниципальную </w:t>
      </w:r>
      <w:r w:rsidR="007D182A" w:rsidRPr="007D182A">
        <w:rPr>
          <w:rFonts w:ascii="Times New Roman" w:hAnsi="Times New Roman" w:cs="Times New Roman"/>
          <w:sz w:val="28"/>
          <w:szCs w:val="28"/>
        </w:rPr>
        <w:t>службу</w:t>
      </w:r>
      <w:r w:rsidRPr="00006EDB">
        <w:rPr>
          <w:rFonts w:ascii="Times New Roman" w:hAnsi="Times New Roman" w:cs="Times New Roman"/>
          <w:sz w:val="28"/>
          <w:szCs w:val="28"/>
        </w:rPr>
        <w:t xml:space="preserve"> сведений, указанных в </w:t>
      </w:r>
      <w:hyperlink w:anchor="sub_12" w:history="1">
        <w:r w:rsidRPr="004E70F7">
          <w:rPr>
            <w:rFonts w:ascii="Times New Roman" w:hAnsi="Times New Roman" w:cs="Times New Roman"/>
            <w:sz w:val="28"/>
            <w:szCs w:val="28"/>
          </w:rPr>
          <w:t>пункте 2</w:t>
        </w:r>
      </w:hyperlink>
      <w:r w:rsidRPr="00006EDB">
        <w:rPr>
          <w:rFonts w:ascii="Times New Roman" w:hAnsi="Times New Roman" w:cs="Times New Roman"/>
          <w:sz w:val="28"/>
          <w:szCs w:val="28"/>
        </w:rPr>
        <w:t xml:space="preserve"> настоящего Положения, либо представление заведомо недостоверных или неполных сведений является основанием для отказа в приеме </w:t>
      </w:r>
      <w:r w:rsidRPr="007D182A">
        <w:rPr>
          <w:rFonts w:ascii="Times New Roman" w:hAnsi="Times New Roman" w:cs="Times New Roman"/>
          <w:sz w:val="28"/>
          <w:szCs w:val="28"/>
        </w:rPr>
        <w:t>на муниципальную службу</w:t>
      </w:r>
      <w:r w:rsidRPr="00006EDB">
        <w:rPr>
          <w:rFonts w:ascii="Times New Roman" w:hAnsi="Times New Roman" w:cs="Times New Roman"/>
          <w:sz w:val="28"/>
          <w:szCs w:val="28"/>
        </w:rPr>
        <w:t>.</w:t>
      </w:r>
    </w:p>
    <w:bookmarkEnd w:id="20"/>
    <w:p w:rsidR="00BA4D07" w:rsidRDefault="00BA4D07" w:rsidP="00BA4D07">
      <w:pPr>
        <w:widowControl/>
        <w:rPr>
          <w:rFonts w:ascii="Times New Roman" w:hAnsi="Times New Roman" w:cs="Times New Roman"/>
          <w:sz w:val="28"/>
          <w:szCs w:val="28"/>
        </w:rPr>
      </w:pPr>
      <w:proofErr w:type="gramStart"/>
      <w:r w:rsidRPr="00BA4D07">
        <w:rPr>
          <w:rFonts w:ascii="Times New Roman" w:hAnsi="Times New Roman" w:cs="Times New Roman"/>
          <w:sz w:val="28"/>
          <w:szCs w:val="28"/>
        </w:rPr>
        <w:t>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roofErr w:type="gramEnd"/>
    </w:p>
    <w:p w:rsidR="00A22BAD" w:rsidRPr="00A22BAD" w:rsidRDefault="00A22BAD" w:rsidP="00A22BAD">
      <w:pPr>
        <w:widowControl/>
        <w:rPr>
          <w:rFonts w:ascii="Times New Roman" w:hAnsi="Times New Roman" w:cs="Times New Roman"/>
          <w:sz w:val="28"/>
          <w:szCs w:val="28"/>
        </w:rPr>
      </w:pPr>
      <w:r w:rsidRPr="00A22BAD">
        <w:rPr>
          <w:rFonts w:ascii="Times New Roman" w:hAnsi="Times New Roman" w:cs="Times New Roman"/>
          <w:sz w:val="28"/>
          <w:szCs w:val="28"/>
        </w:rPr>
        <w:t xml:space="preserve">Непредставление лицом, замещающим муниципальную должность, </w:t>
      </w:r>
      <w:r w:rsidRPr="00006EDB">
        <w:rPr>
          <w:rFonts w:ascii="Times New Roman" w:hAnsi="Times New Roman" w:cs="Times New Roman"/>
          <w:sz w:val="28"/>
          <w:szCs w:val="28"/>
        </w:rPr>
        <w:t xml:space="preserve">сведений, указанных в </w:t>
      </w:r>
      <w:hyperlink w:anchor="sub_12" w:history="1">
        <w:r w:rsidRPr="004E70F7">
          <w:rPr>
            <w:rFonts w:ascii="Times New Roman" w:hAnsi="Times New Roman" w:cs="Times New Roman"/>
            <w:sz w:val="28"/>
            <w:szCs w:val="28"/>
          </w:rPr>
          <w:t>пункте 2</w:t>
        </w:r>
      </w:hyperlink>
      <w:r>
        <w:rPr>
          <w:rFonts w:ascii="Times New Roman" w:hAnsi="Times New Roman" w:cs="Times New Roman"/>
          <w:sz w:val="28"/>
          <w:szCs w:val="28"/>
        </w:rPr>
        <w:t xml:space="preserve"> настоящего Положения влечет ответственность, </w:t>
      </w:r>
      <w:r w:rsidRPr="00A22BAD">
        <w:rPr>
          <w:rFonts w:ascii="Times New Roman" w:hAnsi="Times New Roman" w:cs="Times New Roman"/>
          <w:sz w:val="28"/>
          <w:szCs w:val="28"/>
        </w:rPr>
        <w:t>предусмотренную федеральным</w:t>
      </w:r>
      <w:r w:rsidR="00BA7D3A">
        <w:rPr>
          <w:rFonts w:ascii="Times New Roman" w:hAnsi="Times New Roman" w:cs="Times New Roman"/>
          <w:sz w:val="28"/>
          <w:szCs w:val="28"/>
        </w:rPr>
        <w:t>и</w:t>
      </w:r>
      <w:r w:rsidRPr="00A22BAD">
        <w:rPr>
          <w:rFonts w:ascii="Times New Roman" w:hAnsi="Times New Roman" w:cs="Times New Roman"/>
          <w:sz w:val="28"/>
          <w:szCs w:val="28"/>
        </w:rPr>
        <w:t xml:space="preserve"> закон</w:t>
      </w:r>
      <w:r w:rsidR="00BA7D3A">
        <w:rPr>
          <w:rFonts w:ascii="Times New Roman" w:hAnsi="Times New Roman" w:cs="Times New Roman"/>
          <w:sz w:val="28"/>
          <w:szCs w:val="28"/>
        </w:rPr>
        <w:t>ами</w:t>
      </w:r>
      <w:r w:rsidR="00085BC6">
        <w:rPr>
          <w:rFonts w:ascii="Times New Roman" w:hAnsi="Times New Roman" w:cs="Times New Roman"/>
          <w:sz w:val="28"/>
          <w:szCs w:val="28"/>
        </w:rPr>
        <w:t>.</w:t>
      </w:r>
    </w:p>
    <w:sectPr w:rsidR="00A22BAD" w:rsidRPr="00A22BAD" w:rsidSect="002708F9">
      <w:headerReference w:type="default" r:id="rId11"/>
      <w:pgSz w:w="11900" w:h="16800"/>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5F7" w:rsidRDefault="007D55F7" w:rsidP="002708F9">
      <w:r>
        <w:separator/>
      </w:r>
    </w:p>
  </w:endnote>
  <w:endnote w:type="continuationSeparator" w:id="0">
    <w:p w:rsidR="007D55F7" w:rsidRDefault="007D55F7" w:rsidP="00270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5F7" w:rsidRDefault="007D55F7" w:rsidP="002708F9">
      <w:r>
        <w:separator/>
      </w:r>
    </w:p>
  </w:footnote>
  <w:footnote w:type="continuationSeparator" w:id="0">
    <w:p w:rsidR="007D55F7" w:rsidRDefault="007D55F7" w:rsidP="00270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7082917"/>
      <w:docPartObj>
        <w:docPartGallery w:val="Page Numbers (Top of Page)"/>
        <w:docPartUnique/>
      </w:docPartObj>
    </w:sdtPr>
    <w:sdtEndPr/>
    <w:sdtContent>
      <w:p w:rsidR="002708F9" w:rsidRDefault="002708F9">
        <w:pPr>
          <w:pStyle w:val="affff6"/>
          <w:jc w:val="center"/>
        </w:pPr>
        <w:r>
          <w:fldChar w:fldCharType="begin"/>
        </w:r>
        <w:r>
          <w:instrText>PAGE   \* MERGEFORMAT</w:instrText>
        </w:r>
        <w:r>
          <w:fldChar w:fldCharType="separate"/>
        </w:r>
        <w:r w:rsidR="001872E6">
          <w:rPr>
            <w:noProof/>
          </w:rPr>
          <w:t>4</w:t>
        </w:r>
        <w:r>
          <w:fldChar w:fldCharType="end"/>
        </w:r>
      </w:p>
    </w:sdtContent>
  </w:sdt>
  <w:p w:rsidR="002708F9" w:rsidRDefault="002708F9">
    <w:pPr>
      <w:pStyle w:val="afff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51F"/>
    <w:rsid w:val="00003656"/>
    <w:rsid w:val="00006EDB"/>
    <w:rsid w:val="00030928"/>
    <w:rsid w:val="000312ED"/>
    <w:rsid w:val="00053C22"/>
    <w:rsid w:val="00082AED"/>
    <w:rsid w:val="000840D9"/>
    <w:rsid w:val="00084822"/>
    <w:rsid w:val="00085BC6"/>
    <w:rsid w:val="000A29E7"/>
    <w:rsid w:val="000B00E9"/>
    <w:rsid w:val="000E0EB6"/>
    <w:rsid w:val="0012483C"/>
    <w:rsid w:val="001364AA"/>
    <w:rsid w:val="0015382F"/>
    <w:rsid w:val="001872E6"/>
    <w:rsid w:val="0019663D"/>
    <w:rsid w:val="001D13E9"/>
    <w:rsid w:val="001D5192"/>
    <w:rsid w:val="00215037"/>
    <w:rsid w:val="0022651F"/>
    <w:rsid w:val="00236B36"/>
    <w:rsid w:val="00261811"/>
    <w:rsid w:val="002626BF"/>
    <w:rsid w:val="002708F9"/>
    <w:rsid w:val="00272B14"/>
    <w:rsid w:val="0028270C"/>
    <w:rsid w:val="002860BF"/>
    <w:rsid w:val="002B204C"/>
    <w:rsid w:val="002E38F3"/>
    <w:rsid w:val="002F1A38"/>
    <w:rsid w:val="003018C1"/>
    <w:rsid w:val="00322881"/>
    <w:rsid w:val="00325D63"/>
    <w:rsid w:val="003C3B21"/>
    <w:rsid w:val="003D3081"/>
    <w:rsid w:val="003E6986"/>
    <w:rsid w:val="003F3D95"/>
    <w:rsid w:val="003F794A"/>
    <w:rsid w:val="0041595A"/>
    <w:rsid w:val="00480160"/>
    <w:rsid w:val="0049470D"/>
    <w:rsid w:val="0049530F"/>
    <w:rsid w:val="004C0E2F"/>
    <w:rsid w:val="004E70F7"/>
    <w:rsid w:val="005120CF"/>
    <w:rsid w:val="00555C1D"/>
    <w:rsid w:val="005A5F6B"/>
    <w:rsid w:val="00604175"/>
    <w:rsid w:val="0064004C"/>
    <w:rsid w:val="00656E5E"/>
    <w:rsid w:val="00683C65"/>
    <w:rsid w:val="00693375"/>
    <w:rsid w:val="006A72A5"/>
    <w:rsid w:val="006B0D6C"/>
    <w:rsid w:val="006B209E"/>
    <w:rsid w:val="006C59DC"/>
    <w:rsid w:val="006E56CF"/>
    <w:rsid w:val="00760813"/>
    <w:rsid w:val="00787FEE"/>
    <w:rsid w:val="007A20D3"/>
    <w:rsid w:val="007D182A"/>
    <w:rsid w:val="007D55F7"/>
    <w:rsid w:val="007D58C9"/>
    <w:rsid w:val="008079BC"/>
    <w:rsid w:val="0082741C"/>
    <w:rsid w:val="008301C6"/>
    <w:rsid w:val="0083454D"/>
    <w:rsid w:val="00842632"/>
    <w:rsid w:val="00891A55"/>
    <w:rsid w:val="009045F9"/>
    <w:rsid w:val="0098479B"/>
    <w:rsid w:val="009A4B2F"/>
    <w:rsid w:val="009B6534"/>
    <w:rsid w:val="009E149E"/>
    <w:rsid w:val="009F06EC"/>
    <w:rsid w:val="00A14386"/>
    <w:rsid w:val="00A22BAD"/>
    <w:rsid w:val="00A3344E"/>
    <w:rsid w:val="00A6297F"/>
    <w:rsid w:val="00A66695"/>
    <w:rsid w:val="00A8600C"/>
    <w:rsid w:val="00B140AE"/>
    <w:rsid w:val="00B30640"/>
    <w:rsid w:val="00BA4D07"/>
    <w:rsid w:val="00BA7D3A"/>
    <w:rsid w:val="00BE63C5"/>
    <w:rsid w:val="00BF11DD"/>
    <w:rsid w:val="00C1111D"/>
    <w:rsid w:val="00C74D15"/>
    <w:rsid w:val="00CA02B1"/>
    <w:rsid w:val="00CC1CBF"/>
    <w:rsid w:val="00D8147A"/>
    <w:rsid w:val="00D854C0"/>
    <w:rsid w:val="00DB38F6"/>
    <w:rsid w:val="00DC6B8B"/>
    <w:rsid w:val="00DF295D"/>
    <w:rsid w:val="00E12DF0"/>
    <w:rsid w:val="00E25689"/>
    <w:rsid w:val="00E9039E"/>
    <w:rsid w:val="00EC5C19"/>
    <w:rsid w:val="00EE4C24"/>
    <w:rsid w:val="00EE51E6"/>
    <w:rsid w:val="00F12C9B"/>
    <w:rsid w:val="00F24705"/>
    <w:rsid w:val="00F60908"/>
    <w:rsid w:val="00F8595F"/>
    <w:rsid w:val="00F87BB4"/>
    <w:rsid w:val="00FA2E62"/>
    <w:rsid w:val="00FA6C7F"/>
    <w:rsid w:val="00FE3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
    <w:qFormat/>
    <w:pPr>
      <w:spacing w:before="108" w:after="108"/>
      <w:ind w:firstLine="0"/>
      <w:jc w:val="center"/>
      <w:outlineLvl w:val="0"/>
    </w:pPr>
    <w:rPr>
      <w:b/>
      <w:bCs/>
      <w:color w:val="26282F"/>
    </w:rPr>
  </w:style>
  <w:style w:type="paragraph" w:styleId="2">
    <w:name w:val="heading 2"/>
    <w:basedOn w:val="1"/>
    <w:next w:val="a"/>
    <w:link w:val="20"/>
    <w:uiPriority w:val="9"/>
    <w:qFormat/>
    <w:pPr>
      <w:outlineLvl w:val="1"/>
    </w:pPr>
  </w:style>
  <w:style w:type="paragraph" w:styleId="3">
    <w:name w:val="heading 3"/>
    <w:basedOn w:val="2"/>
    <w:next w:val="a"/>
    <w:link w:val="30"/>
    <w:uiPriority w:val="9"/>
    <w:qFormat/>
    <w:pPr>
      <w:outlineLvl w:val="2"/>
    </w:pPr>
  </w:style>
  <w:style w:type="paragraph" w:styleId="4">
    <w:name w:val="heading 4"/>
    <w:basedOn w:val="3"/>
    <w:next w:val="a"/>
    <w:link w:val="40"/>
    <w:uiPriority w:val="9"/>
    <w:qFormat/>
    <w:pPr>
      <w:outlineLvl w:val="3"/>
    </w:pPr>
  </w:style>
  <w:style w:type="paragraph" w:styleId="5">
    <w:name w:val="heading 5"/>
    <w:basedOn w:val="a"/>
    <w:next w:val="a"/>
    <w:link w:val="50"/>
    <w:uiPriority w:val="9"/>
    <w:qFormat/>
    <w:rsid w:val="0022651F"/>
    <w:pPr>
      <w:keepNext/>
      <w:widowControl/>
      <w:tabs>
        <w:tab w:val="num" w:pos="1008"/>
      </w:tabs>
      <w:suppressAutoHyphens/>
      <w:autoSpaceDE/>
      <w:autoSpaceDN/>
      <w:adjustRightInd/>
      <w:ind w:left="1008" w:hanging="1008"/>
      <w:outlineLvl w:val="4"/>
    </w:pPr>
    <w:rPr>
      <w:rFonts w:ascii="Times New Roman" w:hAnsi="Times New Roman" w:cs="Times New Roman"/>
      <w:szCs w:val="20"/>
      <w:lang w:eastAsia="ar-SA"/>
    </w:rPr>
  </w:style>
  <w:style w:type="paragraph" w:styleId="6">
    <w:name w:val="heading 6"/>
    <w:basedOn w:val="a"/>
    <w:next w:val="a"/>
    <w:link w:val="60"/>
    <w:uiPriority w:val="9"/>
    <w:qFormat/>
    <w:rsid w:val="0022651F"/>
    <w:pPr>
      <w:keepNext/>
      <w:widowControl/>
      <w:tabs>
        <w:tab w:val="num" w:pos="1152"/>
      </w:tabs>
      <w:suppressAutoHyphens/>
      <w:autoSpaceDE/>
      <w:autoSpaceDN/>
      <w:adjustRightInd/>
      <w:ind w:left="1152" w:hanging="1152"/>
      <w:outlineLvl w:val="5"/>
    </w:pPr>
    <w:rPr>
      <w:rFonts w:ascii="Times New Roman" w:hAnsi="Times New Roman" w:cs="Times New Roman"/>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cs="Times New Roman"/>
      <w:b/>
      <w:bCs/>
      <w:sz w:val="28"/>
      <w:szCs w:val="28"/>
    </w:rPr>
  </w:style>
  <w:style w:type="character" w:customStyle="1" w:styleId="50">
    <w:name w:val="Заголовок 5 Знак"/>
    <w:basedOn w:val="a0"/>
    <w:link w:val="5"/>
    <w:uiPriority w:val="9"/>
    <w:locked/>
    <w:rsid w:val="0022651F"/>
    <w:rPr>
      <w:rFonts w:ascii="Times New Roman" w:hAnsi="Times New Roman" w:cs="Times New Roman"/>
      <w:sz w:val="20"/>
      <w:szCs w:val="20"/>
      <w:lang w:val="x-none" w:eastAsia="ar-SA" w:bidi="ar-SA"/>
    </w:rPr>
  </w:style>
  <w:style w:type="character" w:customStyle="1" w:styleId="60">
    <w:name w:val="Заголовок 6 Знак"/>
    <w:basedOn w:val="a0"/>
    <w:link w:val="6"/>
    <w:uiPriority w:val="9"/>
    <w:locked/>
    <w:rsid w:val="0022651F"/>
    <w:rPr>
      <w:rFonts w:ascii="Times New Roman" w:hAnsi="Times New Roman" w:cs="Times New Roman"/>
      <w:b/>
      <w:bCs/>
      <w:sz w:val="24"/>
      <w:szCs w:val="24"/>
      <w:lang w:val="x-none" w:eastAsia="ar-SA" w:bidi="ar-SA"/>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character" w:customStyle="1" w:styleId="a5">
    <w:name w:val="Активная гипертекстовая ссылка"/>
    <w:basedOn w:val="a4"/>
    <w:uiPriority w:val="99"/>
    <w:rPr>
      <w:rFonts w:cs="Times New Roman"/>
      <w:b w:val="0"/>
      <w:color w:val="106BBE"/>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rFonts w:cs="Times New Roman"/>
      <w:b/>
      <w:bCs/>
      <w:color w:val="0058A9"/>
    </w:rPr>
  </w:style>
  <w:style w:type="character" w:customStyle="1" w:styleId="aa">
    <w:name w:val="Выделение для Базового Поиска (курсив)"/>
    <w:basedOn w:val="a9"/>
    <w:uiPriority w:val="99"/>
    <w:rPr>
      <w:rFonts w:cs="Times New Roman"/>
      <w:b/>
      <w:bCs/>
      <w:i/>
      <w:iCs/>
      <w:color w:val="0058A9"/>
    </w:rPr>
  </w:style>
  <w:style w:type="paragraph" w:customStyle="1" w:styleId="ab">
    <w:name w:val="Дочерний элемент списка"/>
    <w:basedOn w:val="a"/>
    <w:next w:val="a"/>
    <w:uiPriority w:val="99"/>
    <w:pPr>
      <w:ind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F0F0F0"/>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basedOn w:val="a3"/>
    <w:uiPriority w:val="99"/>
    <w:rPr>
      <w:rFonts w:cs="Times New Roman"/>
      <w:b/>
      <w:bCs/>
      <w:color w:val="26282F"/>
    </w:rPr>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basedOn w:val="a3"/>
    <w:uiPriority w:val="99"/>
    <w:rPr>
      <w:rFonts w:cs="Times New Roman"/>
      <w:b/>
      <w:bCs/>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basedOn w:val="a3"/>
    <w:uiPriority w:val="99"/>
    <w:rPr>
      <w:rFonts w:cs="Times New Roman"/>
      <w:b w:val="0"/>
      <w:color w:val="26282F"/>
      <w:shd w:val="clear" w:color="auto" w:fill="FFF580"/>
    </w:rPr>
  </w:style>
  <w:style w:type="paragraph" w:customStyle="1" w:styleId="aff4">
    <w:name w:val="Напишите нам"/>
    <w:basedOn w:val="a"/>
    <w:next w:val="a"/>
    <w:uiPriority w:val="99"/>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Pr>
      <w:rFonts w:cs="Times New Roman"/>
      <w:b w:val="0"/>
      <w:color w:val="000000"/>
      <w:shd w:val="clear" w:color="auto" w:fill="D8EDE8"/>
    </w:rPr>
  </w:style>
  <w:style w:type="paragraph" w:customStyle="1" w:styleId="aff6">
    <w:name w:val="Необходимые документы"/>
    <w:basedOn w:val="a6"/>
    <w:next w:val="a"/>
    <w:uiPriority w:val="99"/>
    <w:pPr>
      <w:ind w:firstLine="118"/>
    </w:pPr>
  </w:style>
  <w:style w:type="paragraph" w:customStyle="1" w:styleId="aff7">
    <w:name w:val="Нормальный (таблица)"/>
    <w:basedOn w:val="a"/>
    <w:next w:val="a"/>
    <w:uiPriority w:val="99"/>
    <w:pPr>
      <w:ind w:firstLine="0"/>
    </w:pPr>
  </w:style>
  <w:style w:type="paragraph" w:customStyle="1" w:styleId="aff8">
    <w:name w:val="Таблицы (моноширинный)"/>
    <w:basedOn w:val="a"/>
    <w:next w:val="a"/>
    <w:uiPriority w:val="99"/>
    <w:pPr>
      <w:ind w:firstLine="0"/>
      <w:jc w:val="left"/>
    </w:pPr>
    <w:rPr>
      <w:rFonts w:ascii="Courier New" w:hAnsi="Courier New" w:cs="Courier New"/>
    </w:rPr>
  </w:style>
  <w:style w:type="paragraph" w:customStyle="1" w:styleId="aff9">
    <w:name w:val="Оглавление"/>
    <w:basedOn w:val="aff8"/>
    <w:next w:val="a"/>
    <w:uiPriority w:val="99"/>
    <w:pPr>
      <w:ind w:left="140"/>
    </w:pPr>
  </w:style>
  <w:style w:type="character" w:customStyle="1" w:styleId="affa">
    <w:name w:val="Опечатки"/>
    <w:uiPriority w:val="99"/>
    <w:rPr>
      <w:color w:val="FF0000"/>
    </w:rPr>
  </w:style>
  <w:style w:type="paragraph" w:customStyle="1" w:styleId="affb">
    <w:name w:val="Переменная часть"/>
    <w:basedOn w:val="ac"/>
    <w:next w:val="a"/>
    <w:uiPriority w:val="99"/>
    <w:rPr>
      <w:sz w:val="18"/>
      <w:szCs w:val="18"/>
    </w:rPr>
  </w:style>
  <w:style w:type="paragraph" w:customStyle="1" w:styleId="affc">
    <w:name w:val="Подвал для информации об изменениях"/>
    <w:basedOn w:val="1"/>
    <w:next w:val="a"/>
    <w:uiPriority w:val="99"/>
    <w:pPr>
      <w:outlineLvl w:val="9"/>
    </w:pPr>
    <w:rPr>
      <w:b w:val="0"/>
      <w:bCs w:val="0"/>
      <w:sz w:val="18"/>
      <w:szCs w:val="18"/>
    </w:rPr>
  </w:style>
  <w:style w:type="paragraph" w:customStyle="1" w:styleId="affd">
    <w:name w:val="Подзаголовок для информации об изменениях"/>
    <w:basedOn w:val="af7"/>
    <w:next w:val="a"/>
    <w:uiPriority w:val="99"/>
    <w:rPr>
      <w:b/>
      <w:bCs/>
    </w:rPr>
  </w:style>
  <w:style w:type="paragraph" w:customStyle="1" w:styleId="affe">
    <w:name w:val="Подчёркнутый текст"/>
    <w:basedOn w:val="a"/>
    <w:next w:val="a"/>
    <w:uiPriority w:val="99"/>
    <w:pPr>
      <w:pBdr>
        <w:bottom w:val="single" w:sz="4" w:space="0" w:color="auto"/>
      </w:pBdr>
    </w:pPr>
  </w:style>
  <w:style w:type="paragraph" w:customStyle="1" w:styleId="afff">
    <w:name w:val="Постоянная часть"/>
    <w:basedOn w:val="ac"/>
    <w:next w:val="a"/>
    <w:uiPriority w:val="99"/>
    <w:rPr>
      <w:sz w:val="20"/>
      <w:szCs w:val="20"/>
    </w:rPr>
  </w:style>
  <w:style w:type="paragraph" w:customStyle="1" w:styleId="afff0">
    <w:name w:val="Прижатый влево"/>
    <w:basedOn w:val="a"/>
    <w:next w:val="a"/>
    <w:uiPriority w:val="99"/>
    <w:pPr>
      <w:ind w:firstLine="0"/>
      <w:jc w:val="left"/>
    </w:pPr>
  </w:style>
  <w:style w:type="paragraph" w:customStyle="1" w:styleId="afff1">
    <w:name w:val="Пример."/>
    <w:basedOn w:val="a6"/>
    <w:next w:val="a"/>
    <w:uiPriority w:val="99"/>
  </w:style>
  <w:style w:type="paragraph" w:customStyle="1" w:styleId="afff2">
    <w:name w:val="Примечание."/>
    <w:basedOn w:val="a6"/>
    <w:next w:val="a"/>
    <w:uiPriority w:val="99"/>
  </w:style>
  <w:style w:type="character" w:customStyle="1" w:styleId="afff3">
    <w:name w:val="Продолжение ссылки"/>
    <w:basedOn w:val="a4"/>
    <w:uiPriority w:val="99"/>
    <w:rPr>
      <w:rFonts w:cs="Times New Roman"/>
      <w:b w:val="0"/>
      <w:color w:val="106BBE"/>
    </w:rPr>
  </w:style>
  <w:style w:type="paragraph" w:customStyle="1" w:styleId="afff4">
    <w:name w:val="Словарная статья"/>
    <w:basedOn w:val="a"/>
    <w:next w:val="a"/>
    <w:uiPriority w:val="99"/>
    <w:pPr>
      <w:ind w:right="118" w:firstLine="0"/>
    </w:pPr>
  </w:style>
  <w:style w:type="character" w:customStyle="1" w:styleId="afff5">
    <w:name w:val="Сравнение редакций"/>
    <w:basedOn w:val="a3"/>
    <w:uiPriority w:val="99"/>
    <w:rPr>
      <w:rFonts w:cs="Times New Roman"/>
      <w:b w:val="0"/>
      <w:color w:val="26282F"/>
    </w:rPr>
  </w:style>
  <w:style w:type="character" w:customStyle="1" w:styleId="afff6">
    <w:name w:val="Сравнение редакций. Добавленный фрагмент"/>
    <w:uiPriority w:val="99"/>
    <w:rPr>
      <w:color w:val="000000"/>
      <w:shd w:val="clear" w:color="auto" w:fill="C1D7FF"/>
    </w:rPr>
  </w:style>
  <w:style w:type="character" w:customStyle="1" w:styleId="afff7">
    <w:name w:val="Сравнение редакций. Удаленный фрагмент"/>
    <w:uiPriority w:val="99"/>
    <w:rPr>
      <w:color w:val="000000"/>
      <w:shd w:val="clear" w:color="auto" w:fill="C4C413"/>
    </w:rPr>
  </w:style>
  <w:style w:type="paragraph" w:customStyle="1" w:styleId="afff8">
    <w:name w:val="Ссылка на официальную публикацию"/>
    <w:basedOn w:val="a"/>
    <w:next w:val="a"/>
    <w:uiPriority w:val="99"/>
  </w:style>
  <w:style w:type="character" w:customStyle="1" w:styleId="afff9">
    <w:name w:val="Ссылка на утративший силу документ"/>
    <w:basedOn w:val="a4"/>
    <w:uiPriority w:val="99"/>
    <w:rPr>
      <w:rFonts w:cs="Times New Roman"/>
      <w:b w:val="0"/>
      <w:color w:val="749232"/>
    </w:rPr>
  </w:style>
  <w:style w:type="paragraph" w:customStyle="1" w:styleId="afffa">
    <w:name w:val="Текст в таблице"/>
    <w:basedOn w:val="aff7"/>
    <w:next w:val="a"/>
    <w:uiPriority w:val="99"/>
    <w:pPr>
      <w:ind w:firstLine="500"/>
    </w:pPr>
  </w:style>
  <w:style w:type="paragraph" w:customStyle="1" w:styleId="afffb">
    <w:name w:val="Текст ЭР (см. также)"/>
    <w:basedOn w:val="a"/>
    <w:next w:val="a"/>
    <w:uiPriority w:val="99"/>
    <w:pPr>
      <w:spacing w:before="200"/>
      <w:ind w:firstLine="0"/>
      <w:jc w:val="left"/>
    </w:pPr>
    <w:rPr>
      <w:sz w:val="20"/>
      <w:szCs w:val="20"/>
    </w:rPr>
  </w:style>
  <w:style w:type="paragraph" w:customStyle="1" w:styleId="afffc">
    <w:name w:val="Технический комментарий"/>
    <w:basedOn w:val="a"/>
    <w:next w:val="a"/>
    <w:uiPriority w:val="99"/>
    <w:pPr>
      <w:ind w:firstLine="0"/>
      <w:jc w:val="left"/>
    </w:pPr>
    <w:rPr>
      <w:color w:val="463F31"/>
      <w:shd w:val="clear" w:color="auto" w:fill="FFFFA6"/>
    </w:rPr>
  </w:style>
  <w:style w:type="character" w:customStyle="1" w:styleId="afffd">
    <w:name w:val="Утратил силу"/>
    <w:basedOn w:val="a3"/>
    <w:uiPriority w:val="99"/>
    <w:rPr>
      <w:rFonts w:cs="Times New Roman"/>
      <w:b w:val="0"/>
      <w:strike/>
      <w:color w:val="666600"/>
    </w:rPr>
  </w:style>
  <w:style w:type="paragraph" w:customStyle="1" w:styleId="afffe">
    <w:name w:val="Формула"/>
    <w:basedOn w:val="a"/>
    <w:next w:val="a"/>
    <w:uiPriority w:val="99"/>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 w:type="paragraph" w:styleId="affff0">
    <w:name w:val="Subtitle"/>
    <w:basedOn w:val="a"/>
    <w:next w:val="affff1"/>
    <w:link w:val="affff2"/>
    <w:uiPriority w:val="11"/>
    <w:qFormat/>
    <w:rsid w:val="0022651F"/>
    <w:pPr>
      <w:widowControl/>
      <w:suppressAutoHyphens/>
      <w:autoSpaceDE/>
      <w:autoSpaceDN/>
      <w:adjustRightInd/>
      <w:ind w:firstLine="0"/>
      <w:jc w:val="center"/>
    </w:pPr>
    <w:rPr>
      <w:rFonts w:ascii="Times New Roman" w:hAnsi="Times New Roman" w:cs="Times New Roman"/>
      <w:b/>
      <w:bCs/>
      <w:caps/>
      <w:sz w:val="28"/>
      <w:szCs w:val="20"/>
      <w:lang w:eastAsia="ar-SA"/>
    </w:rPr>
  </w:style>
  <w:style w:type="character" w:customStyle="1" w:styleId="affff2">
    <w:name w:val="Подзаголовок Знак"/>
    <w:basedOn w:val="a0"/>
    <w:link w:val="affff0"/>
    <w:uiPriority w:val="11"/>
    <w:locked/>
    <w:rsid w:val="0022651F"/>
    <w:rPr>
      <w:rFonts w:ascii="Times New Roman" w:hAnsi="Times New Roman" w:cs="Times New Roman"/>
      <w:b/>
      <w:bCs/>
      <w:caps/>
      <w:sz w:val="20"/>
      <w:szCs w:val="20"/>
      <w:lang w:val="x-none" w:eastAsia="ar-SA" w:bidi="ar-SA"/>
    </w:rPr>
  </w:style>
  <w:style w:type="paragraph" w:styleId="affff1">
    <w:name w:val="Body Text"/>
    <w:basedOn w:val="a"/>
    <w:link w:val="affff3"/>
    <w:uiPriority w:val="99"/>
    <w:semiHidden/>
    <w:unhideWhenUsed/>
    <w:rsid w:val="0022651F"/>
    <w:pPr>
      <w:spacing w:after="120"/>
    </w:pPr>
  </w:style>
  <w:style w:type="character" w:customStyle="1" w:styleId="affff3">
    <w:name w:val="Основной текст Знак"/>
    <w:basedOn w:val="a0"/>
    <w:link w:val="affff1"/>
    <w:uiPriority w:val="99"/>
    <w:semiHidden/>
    <w:locked/>
    <w:rsid w:val="0022651F"/>
    <w:rPr>
      <w:rFonts w:ascii="Arial" w:hAnsi="Arial" w:cs="Arial"/>
      <w:sz w:val="24"/>
      <w:szCs w:val="24"/>
    </w:rPr>
  </w:style>
  <w:style w:type="paragraph" w:styleId="affff4">
    <w:name w:val="Balloon Text"/>
    <w:basedOn w:val="a"/>
    <w:link w:val="affff5"/>
    <w:uiPriority w:val="99"/>
    <w:semiHidden/>
    <w:unhideWhenUsed/>
    <w:rsid w:val="00EE51E6"/>
    <w:rPr>
      <w:rFonts w:ascii="Tahoma" w:hAnsi="Tahoma" w:cs="Tahoma"/>
      <w:sz w:val="16"/>
      <w:szCs w:val="16"/>
    </w:rPr>
  </w:style>
  <w:style w:type="character" w:customStyle="1" w:styleId="affff5">
    <w:name w:val="Текст выноски Знак"/>
    <w:basedOn w:val="a0"/>
    <w:link w:val="affff4"/>
    <w:uiPriority w:val="99"/>
    <w:semiHidden/>
    <w:rsid w:val="00EE51E6"/>
    <w:rPr>
      <w:rFonts w:ascii="Tahoma" w:hAnsi="Tahoma" w:cs="Tahoma"/>
      <w:sz w:val="16"/>
      <w:szCs w:val="16"/>
    </w:rPr>
  </w:style>
  <w:style w:type="paragraph" w:styleId="affff6">
    <w:name w:val="header"/>
    <w:basedOn w:val="a"/>
    <w:link w:val="affff7"/>
    <w:uiPriority w:val="99"/>
    <w:unhideWhenUsed/>
    <w:rsid w:val="002708F9"/>
    <w:pPr>
      <w:tabs>
        <w:tab w:val="center" w:pos="4677"/>
        <w:tab w:val="right" w:pos="9355"/>
      </w:tabs>
    </w:pPr>
  </w:style>
  <w:style w:type="character" w:customStyle="1" w:styleId="affff7">
    <w:name w:val="Верхний колонтитул Знак"/>
    <w:basedOn w:val="a0"/>
    <w:link w:val="affff6"/>
    <w:uiPriority w:val="99"/>
    <w:rsid w:val="002708F9"/>
    <w:rPr>
      <w:rFonts w:ascii="Arial" w:hAnsi="Arial" w:cs="Arial"/>
      <w:sz w:val="24"/>
      <w:szCs w:val="24"/>
    </w:rPr>
  </w:style>
  <w:style w:type="paragraph" w:styleId="affff8">
    <w:name w:val="footer"/>
    <w:basedOn w:val="a"/>
    <w:link w:val="affff9"/>
    <w:uiPriority w:val="99"/>
    <w:unhideWhenUsed/>
    <w:rsid w:val="002708F9"/>
    <w:pPr>
      <w:tabs>
        <w:tab w:val="center" w:pos="4677"/>
        <w:tab w:val="right" w:pos="9355"/>
      </w:tabs>
    </w:pPr>
  </w:style>
  <w:style w:type="character" w:customStyle="1" w:styleId="affff9">
    <w:name w:val="Нижний колонтитул Знак"/>
    <w:basedOn w:val="a0"/>
    <w:link w:val="affff8"/>
    <w:uiPriority w:val="99"/>
    <w:rsid w:val="002708F9"/>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
    <w:qFormat/>
    <w:pPr>
      <w:spacing w:before="108" w:after="108"/>
      <w:ind w:firstLine="0"/>
      <w:jc w:val="center"/>
      <w:outlineLvl w:val="0"/>
    </w:pPr>
    <w:rPr>
      <w:b/>
      <w:bCs/>
      <w:color w:val="26282F"/>
    </w:rPr>
  </w:style>
  <w:style w:type="paragraph" w:styleId="2">
    <w:name w:val="heading 2"/>
    <w:basedOn w:val="1"/>
    <w:next w:val="a"/>
    <w:link w:val="20"/>
    <w:uiPriority w:val="9"/>
    <w:qFormat/>
    <w:pPr>
      <w:outlineLvl w:val="1"/>
    </w:pPr>
  </w:style>
  <w:style w:type="paragraph" w:styleId="3">
    <w:name w:val="heading 3"/>
    <w:basedOn w:val="2"/>
    <w:next w:val="a"/>
    <w:link w:val="30"/>
    <w:uiPriority w:val="9"/>
    <w:qFormat/>
    <w:pPr>
      <w:outlineLvl w:val="2"/>
    </w:pPr>
  </w:style>
  <w:style w:type="paragraph" w:styleId="4">
    <w:name w:val="heading 4"/>
    <w:basedOn w:val="3"/>
    <w:next w:val="a"/>
    <w:link w:val="40"/>
    <w:uiPriority w:val="9"/>
    <w:qFormat/>
    <w:pPr>
      <w:outlineLvl w:val="3"/>
    </w:pPr>
  </w:style>
  <w:style w:type="paragraph" w:styleId="5">
    <w:name w:val="heading 5"/>
    <w:basedOn w:val="a"/>
    <w:next w:val="a"/>
    <w:link w:val="50"/>
    <w:uiPriority w:val="9"/>
    <w:qFormat/>
    <w:rsid w:val="0022651F"/>
    <w:pPr>
      <w:keepNext/>
      <w:widowControl/>
      <w:tabs>
        <w:tab w:val="num" w:pos="1008"/>
      </w:tabs>
      <w:suppressAutoHyphens/>
      <w:autoSpaceDE/>
      <w:autoSpaceDN/>
      <w:adjustRightInd/>
      <w:ind w:left="1008" w:hanging="1008"/>
      <w:outlineLvl w:val="4"/>
    </w:pPr>
    <w:rPr>
      <w:rFonts w:ascii="Times New Roman" w:hAnsi="Times New Roman" w:cs="Times New Roman"/>
      <w:szCs w:val="20"/>
      <w:lang w:eastAsia="ar-SA"/>
    </w:rPr>
  </w:style>
  <w:style w:type="paragraph" w:styleId="6">
    <w:name w:val="heading 6"/>
    <w:basedOn w:val="a"/>
    <w:next w:val="a"/>
    <w:link w:val="60"/>
    <w:uiPriority w:val="9"/>
    <w:qFormat/>
    <w:rsid w:val="0022651F"/>
    <w:pPr>
      <w:keepNext/>
      <w:widowControl/>
      <w:tabs>
        <w:tab w:val="num" w:pos="1152"/>
      </w:tabs>
      <w:suppressAutoHyphens/>
      <w:autoSpaceDE/>
      <w:autoSpaceDN/>
      <w:adjustRightInd/>
      <w:ind w:left="1152" w:hanging="1152"/>
      <w:outlineLvl w:val="5"/>
    </w:pPr>
    <w:rPr>
      <w:rFonts w:ascii="Times New Roman" w:hAnsi="Times New Roman" w:cs="Times New Roman"/>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cs="Times New Roman"/>
      <w:b/>
      <w:bCs/>
      <w:sz w:val="28"/>
      <w:szCs w:val="28"/>
    </w:rPr>
  </w:style>
  <w:style w:type="character" w:customStyle="1" w:styleId="50">
    <w:name w:val="Заголовок 5 Знак"/>
    <w:basedOn w:val="a0"/>
    <w:link w:val="5"/>
    <w:uiPriority w:val="9"/>
    <w:locked/>
    <w:rsid w:val="0022651F"/>
    <w:rPr>
      <w:rFonts w:ascii="Times New Roman" w:hAnsi="Times New Roman" w:cs="Times New Roman"/>
      <w:sz w:val="20"/>
      <w:szCs w:val="20"/>
      <w:lang w:val="x-none" w:eastAsia="ar-SA" w:bidi="ar-SA"/>
    </w:rPr>
  </w:style>
  <w:style w:type="character" w:customStyle="1" w:styleId="60">
    <w:name w:val="Заголовок 6 Знак"/>
    <w:basedOn w:val="a0"/>
    <w:link w:val="6"/>
    <w:uiPriority w:val="9"/>
    <w:locked/>
    <w:rsid w:val="0022651F"/>
    <w:rPr>
      <w:rFonts w:ascii="Times New Roman" w:hAnsi="Times New Roman" w:cs="Times New Roman"/>
      <w:b/>
      <w:bCs/>
      <w:sz w:val="24"/>
      <w:szCs w:val="24"/>
      <w:lang w:val="x-none" w:eastAsia="ar-SA" w:bidi="ar-SA"/>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character" w:customStyle="1" w:styleId="a5">
    <w:name w:val="Активная гипертекстовая ссылка"/>
    <w:basedOn w:val="a4"/>
    <w:uiPriority w:val="99"/>
    <w:rPr>
      <w:rFonts w:cs="Times New Roman"/>
      <w:b w:val="0"/>
      <w:color w:val="106BBE"/>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rFonts w:cs="Times New Roman"/>
      <w:b/>
      <w:bCs/>
      <w:color w:val="0058A9"/>
    </w:rPr>
  </w:style>
  <w:style w:type="character" w:customStyle="1" w:styleId="aa">
    <w:name w:val="Выделение для Базового Поиска (курсив)"/>
    <w:basedOn w:val="a9"/>
    <w:uiPriority w:val="99"/>
    <w:rPr>
      <w:rFonts w:cs="Times New Roman"/>
      <w:b/>
      <w:bCs/>
      <w:i/>
      <w:iCs/>
      <w:color w:val="0058A9"/>
    </w:rPr>
  </w:style>
  <w:style w:type="paragraph" w:customStyle="1" w:styleId="ab">
    <w:name w:val="Дочерний элемент списка"/>
    <w:basedOn w:val="a"/>
    <w:next w:val="a"/>
    <w:uiPriority w:val="99"/>
    <w:pPr>
      <w:ind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F0F0F0"/>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basedOn w:val="a3"/>
    <w:uiPriority w:val="99"/>
    <w:rPr>
      <w:rFonts w:cs="Times New Roman"/>
      <w:b/>
      <w:bCs/>
      <w:color w:val="26282F"/>
    </w:rPr>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basedOn w:val="a3"/>
    <w:uiPriority w:val="99"/>
    <w:rPr>
      <w:rFonts w:cs="Times New Roman"/>
      <w:b/>
      <w:bCs/>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basedOn w:val="a3"/>
    <w:uiPriority w:val="99"/>
    <w:rPr>
      <w:rFonts w:cs="Times New Roman"/>
      <w:b w:val="0"/>
      <w:color w:val="26282F"/>
      <w:shd w:val="clear" w:color="auto" w:fill="FFF580"/>
    </w:rPr>
  </w:style>
  <w:style w:type="paragraph" w:customStyle="1" w:styleId="aff4">
    <w:name w:val="Напишите нам"/>
    <w:basedOn w:val="a"/>
    <w:next w:val="a"/>
    <w:uiPriority w:val="99"/>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Pr>
      <w:rFonts w:cs="Times New Roman"/>
      <w:b w:val="0"/>
      <w:color w:val="000000"/>
      <w:shd w:val="clear" w:color="auto" w:fill="D8EDE8"/>
    </w:rPr>
  </w:style>
  <w:style w:type="paragraph" w:customStyle="1" w:styleId="aff6">
    <w:name w:val="Необходимые документы"/>
    <w:basedOn w:val="a6"/>
    <w:next w:val="a"/>
    <w:uiPriority w:val="99"/>
    <w:pPr>
      <w:ind w:firstLine="118"/>
    </w:pPr>
  </w:style>
  <w:style w:type="paragraph" w:customStyle="1" w:styleId="aff7">
    <w:name w:val="Нормальный (таблица)"/>
    <w:basedOn w:val="a"/>
    <w:next w:val="a"/>
    <w:uiPriority w:val="99"/>
    <w:pPr>
      <w:ind w:firstLine="0"/>
    </w:pPr>
  </w:style>
  <w:style w:type="paragraph" w:customStyle="1" w:styleId="aff8">
    <w:name w:val="Таблицы (моноширинный)"/>
    <w:basedOn w:val="a"/>
    <w:next w:val="a"/>
    <w:uiPriority w:val="99"/>
    <w:pPr>
      <w:ind w:firstLine="0"/>
      <w:jc w:val="left"/>
    </w:pPr>
    <w:rPr>
      <w:rFonts w:ascii="Courier New" w:hAnsi="Courier New" w:cs="Courier New"/>
    </w:rPr>
  </w:style>
  <w:style w:type="paragraph" w:customStyle="1" w:styleId="aff9">
    <w:name w:val="Оглавление"/>
    <w:basedOn w:val="aff8"/>
    <w:next w:val="a"/>
    <w:uiPriority w:val="99"/>
    <w:pPr>
      <w:ind w:left="140"/>
    </w:pPr>
  </w:style>
  <w:style w:type="character" w:customStyle="1" w:styleId="affa">
    <w:name w:val="Опечатки"/>
    <w:uiPriority w:val="99"/>
    <w:rPr>
      <w:color w:val="FF0000"/>
    </w:rPr>
  </w:style>
  <w:style w:type="paragraph" w:customStyle="1" w:styleId="affb">
    <w:name w:val="Переменная часть"/>
    <w:basedOn w:val="ac"/>
    <w:next w:val="a"/>
    <w:uiPriority w:val="99"/>
    <w:rPr>
      <w:sz w:val="18"/>
      <w:szCs w:val="18"/>
    </w:rPr>
  </w:style>
  <w:style w:type="paragraph" w:customStyle="1" w:styleId="affc">
    <w:name w:val="Подвал для информации об изменениях"/>
    <w:basedOn w:val="1"/>
    <w:next w:val="a"/>
    <w:uiPriority w:val="99"/>
    <w:pPr>
      <w:outlineLvl w:val="9"/>
    </w:pPr>
    <w:rPr>
      <w:b w:val="0"/>
      <w:bCs w:val="0"/>
      <w:sz w:val="18"/>
      <w:szCs w:val="18"/>
    </w:rPr>
  </w:style>
  <w:style w:type="paragraph" w:customStyle="1" w:styleId="affd">
    <w:name w:val="Подзаголовок для информации об изменениях"/>
    <w:basedOn w:val="af7"/>
    <w:next w:val="a"/>
    <w:uiPriority w:val="99"/>
    <w:rPr>
      <w:b/>
      <w:bCs/>
    </w:rPr>
  </w:style>
  <w:style w:type="paragraph" w:customStyle="1" w:styleId="affe">
    <w:name w:val="Подчёркнутый текст"/>
    <w:basedOn w:val="a"/>
    <w:next w:val="a"/>
    <w:uiPriority w:val="99"/>
    <w:pPr>
      <w:pBdr>
        <w:bottom w:val="single" w:sz="4" w:space="0" w:color="auto"/>
      </w:pBdr>
    </w:pPr>
  </w:style>
  <w:style w:type="paragraph" w:customStyle="1" w:styleId="afff">
    <w:name w:val="Постоянная часть"/>
    <w:basedOn w:val="ac"/>
    <w:next w:val="a"/>
    <w:uiPriority w:val="99"/>
    <w:rPr>
      <w:sz w:val="20"/>
      <w:szCs w:val="20"/>
    </w:rPr>
  </w:style>
  <w:style w:type="paragraph" w:customStyle="1" w:styleId="afff0">
    <w:name w:val="Прижатый влево"/>
    <w:basedOn w:val="a"/>
    <w:next w:val="a"/>
    <w:uiPriority w:val="99"/>
    <w:pPr>
      <w:ind w:firstLine="0"/>
      <w:jc w:val="left"/>
    </w:pPr>
  </w:style>
  <w:style w:type="paragraph" w:customStyle="1" w:styleId="afff1">
    <w:name w:val="Пример."/>
    <w:basedOn w:val="a6"/>
    <w:next w:val="a"/>
    <w:uiPriority w:val="99"/>
  </w:style>
  <w:style w:type="paragraph" w:customStyle="1" w:styleId="afff2">
    <w:name w:val="Примечание."/>
    <w:basedOn w:val="a6"/>
    <w:next w:val="a"/>
    <w:uiPriority w:val="99"/>
  </w:style>
  <w:style w:type="character" w:customStyle="1" w:styleId="afff3">
    <w:name w:val="Продолжение ссылки"/>
    <w:basedOn w:val="a4"/>
    <w:uiPriority w:val="99"/>
    <w:rPr>
      <w:rFonts w:cs="Times New Roman"/>
      <w:b w:val="0"/>
      <w:color w:val="106BBE"/>
    </w:rPr>
  </w:style>
  <w:style w:type="paragraph" w:customStyle="1" w:styleId="afff4">
    <w:name w:val="Словарная статья"/>
    <w:basedOn w:val="a"/>
    <w:next w:val="a"/>
    <w:uiPriority w:val="99"/>
    <w:pPr>
      <w:ind w:right="118" w:firstLine="0"/>
    </w:pPr>
  </w:style>
  <w:style w:type="character" w:customStyle="1" w:styleId="afff5">
    <w:name w:val="Сравнение редакций"/>
    <w:basedOn w:val="a3"/>
    <w:uiPriority w:val="99"/>
    <w:rPr>
      <w:rFonts w:cs="Times New Roman"/>
      <w:b w:val="0"/>
      <w:color w:val="26282F"/>
    </w:rPr>
  </w:style>
  <w:style w:type="character" w:customStyle="1" w:styleId="afff6">
    <w:name w:val="Сравнение редакций. Добавленный фрагмент"/>
    <w:uiPriority w:val="99"/>
    <w:rPr>
      <w:color w:val="000000"/>
      <w:shd w:val="clear" w:color="auto" w:fill="C1D7FF"/>
    </w:rPr>
  </w:style>
  <w:style w:type="character" w:customStyle="1" w:styleId="afff7">
    <w:name w:val="Сравнение редакций. Удаленный фрагмент"/>
    <w:uiPriority w:val="99"/>
    <w:rPr>
      <w:color w:val="000000"/>
      <w:shd w:val="clear" w:color="auto" w:fill="C4C413"/>
    </w:rPr>
  </w:style>
  <w:style w:type="paragraph" w:customStyle="1" w:styleId="afff8">
    <w:name w:val="Ссылка на официальную публикацию"/>
    <w:basedOn w:val="a"/>
    <w:next w:val="a"/>
    <w:uiPriority w:val="99"/>
  </w:style>
  <w:style w:type="character" w:customStyle="1" w:styleId="afff9">
    <w:name w:val="Ссылка на утративший силу документ"/>
    <w:basedOn w:val="a4"/>
    <w:uiPriority w:val="99"/>
    <w:rPr>
      <w:rFonts w:cs="Times New Roman"/>
      <w:b w:val="0"/>
      <w:color w:val="749232"/>
    </w:rPr>
  </w:style>
  <w:style w:type="paragraph" w:customStyle="1" w:styleId="afffa">
    <w:name w:val="Текст в таблице"/>
    <w:basedOn w:val="aff7"/>
    <w:next w:val="a"/>
    <w:uiPriority w:val="99"/>
    <w:pPr>
      <w:ind w:firstLine="500"/>
    </w:pPr>
  </w:style>
  <w:style w:type="paragraph" w:customStyle="1" w:styleId="afffb">
    <w:name w:val="Текст ЭР (см. также)"/>
    <w:basedOn w:val="a"/>
    <w:next w:val="a"/>
    <w:uiPriority w:val="99"/>
    <w:pPr>
      <w:spacing w:before="200"/>
      <w:ind w:firstLine="0"/>
      <w:jc w:val="left"/>
    </w:pPr>
    <w:rPr>
      <w:sz w:val="20"/>
      <w:szCs w:val="20"/>
    </w:rPr>
  </w:style>
  <w:style w:type="paragraph" w:customStyle="1" w:styleId="afffc">
    <w:name w:val="Технический комментарий"/>
    <w:basedOn w:val="a"/>
    <w:next w:val="a"/>
    <w:uiPriority w:val="99"/>
    <w:pPr>
      <w:ind w:firstLine="0"/>
      <w:jc w:val="left"/>
    </w:pPr>
    <w:rPr>
      <w:color w:val="463F31"/>
      <w:shd w:val="clear" w:color="auto" w:fill="FFFFA6"/>
    </w:rPr>
  </w:style>
  <w:style w:type="character" w:customStyle="1" w:styleId="afffd">
    <w:name w:val="Утратил силу"/>
    <w:basedOn w:val="a3"/>
    <w:uiPriority w:val="99"/>
    <w:rPr>
      <w:rFonts w:cs="Times New Roman"/>
      <w:b w:val="0"/>
      <w:strike/>
      <w:color w:val="666600"/>
    </w:rPr>
  </w:style>
  <w:style w:type="paragraph" w:customStyle="1" w:styleId="afffe">
    <w:name w:val="Формула"/>
    <w:basedOn w:val="a"/>
    <w:next w:val="a"/>
    <w:uiPriority w:val="99"/>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 w:type="paragraph" w:styleId="affff0">
    <w:name w:val="Subtitle"/>
    <w:basedOn w:val="a"/>
    <w:next w:val="affff1"/>
    <w:link w:val="affff2"/>
    <w:uiPriority w:val="11"/>
    <w:qFormat/>
    <w:rsid w:val="0022651F"/>
    <w:pPr>
      <w:widowControl/>
      <w:suppressAutoHyphens/>
      <w:autoSpaceDE/>
      <w:autoSpaceDN/>
      <w:adjustRightInd/>
      <w:ind w:firstLine="0"/>
      <w:jc w:val="center"/>
    </w:pPr>
    <w:rPr>
      <w:rFonts w:ascii="Times New Roman" w:hAnsi="Times New Roman" w:cs="Times New Roman"/>
      <w:b/>
      <w:bCs/>
      <w:caps/>
      <w:sz w:val="28"/>
      <w:szCs w:val="20"/>
      <w:lang w:eastAsia="ar-SA"/>
    </w:rPr>
  </w:style>
  <w:style w:type="character" w:customStyle="1" w:styleId="affff2">
    <w:name w:val="Подзаголовок Знак"/>
    <w:basedOn w:val="a0"/>
    <w:link w:val="affff0"/>
    <w:uiPriority w:val="11"/>
    <w:locked/>
    <w:rsid w:val="0022651F"/>
    <w:rPr>
      <w:rFonts w:ascii="Times New Roman" w:hAnsi="Times New Roman" w:cs="Times New Roman"/>
      <w:b/>
      <w:bCs/>
      <w:caps/>
      <w:sz w:val="20"/>
      <w:szCs w:val="20"/>
      <w:lang w:val="x-none" w:eastAsia="ar-SA" w:bidi="ar-SA"/>
    </w:rPr>
  </w:style>
  <w:style w:type="paragraph" w:styleId="affff1">
    <w:name w:val="Body Text"/>
    <w:basedOn w:val="a"/>
    <w:link w:val="affff3"/>
    <w:uiPriority w:val="99"/>
    <w:semiHidden/>
    <w:unhideWhenUsed/>
    <w:rsid w:val="0022651F"/>
    <w:pPr>
      <w:spacing w:after="120"/>
    </w:pPr>
  </w:style>
  <w:style w:type="character" w:customStyle="1" w:styleId="affff3">
    <w:name w:val="Основной текст Знак"/>
    <w:basedOn w:val="a0"/>
    <w:link w:val="affff1"/>
    <w:uiPriority w:val="99"/>
    <w:semiHidden/>
    <w:locked/>
    <w:rsid w:val="0022651F"/>
    <w:rPr>
      <w:rFonts w:ascii="Arial" w:hAnsi="Arial" w:cs="Arial"/>
      <w:sz w:val="24"/>
      <w:szCs w:val="24"/>
    </w:rPr>
  </w:style>
  <w:style w:type="paragraph" w:styleId="affff4">
    <w:name w:val="Balloon Text"/>
    <w:basedOn w:val="a"/>
    <w:link w:val="affff5"/>
    <w:uiPriority w:val="99"/>
    <w:semiHidden/>
    <w:unhideWhenUsed/>
    <w:rsid w:val="00EE51E6"/>
    <w:rPr>
      <w:rFonts w:ascii="Tahoma" w:hAnsi="Tahoma" w:cs="Tahoma"/>
      <w:sz w:val="16"/>
      <w:szCs w:val="16"/>
    </w:rPr>
  </w:style>
  <w:style w:type="character" w:customStyle="1" w:styleId="affff5">
    <w:name w:val="Текст выноски Знак"/>
    <w:basedOn w:val="a0"/>
    <w:link w:val="affff4"/>
    <w:uiPriority w:val="99"/>
    <w:semiHidden/>
    <w:rsid w:val="00EE51E6"/>
    <w:rPr>
      <w:rFonts w:ascii="Tahoma" w:hAnsi="Tahoma" w:cs="Tahoma"/>
      <w:sz w:val="16"/>
      <w:szCs w:val="16"/>
    </w:rPr>
  </w:style>
  <w:style w:type="paragraph" w:styleId="affff6">
    <w:name w:val="header"/>
    <w:basedOn w:val="a"/>
    <w:link w:val="affff7"/>
    <w:uiPriority w:val="99"/>
    <w:unhideWhenUsed/>
    <w:rsid w:val="002708F9"/>
    <w:pPr>
      <w:tabs>
        <w:tab w:val="center" w:pos="4677"/>
        <w:tab w:val="right" w:pos="9355"/>
      </w:tabs>
    </w:pPr>
  </w:style>
  <w:style w:type="character" w:customStyle="1" w:styleId="affff7">
    <w:name w:val="Верхний колонтитул Знак"/>
    <w:basedOn w:val="a0"/>
    <w:link w:val="affff6"/>
    <w:uiPriority w:val="99"/>
    <w:rsid w:val="002708F9"/>
    <w:rPr>
      <w:rFonts w:ascii="Arial" w:hAnsi="Arial" w:cs="Arial"/>
      <w:sz w:val="24"/>
      <w:szCs w:val="24"/>
    </w:rPr>
  </w:style>
  <w:style w:type="paragraph" w:styleId="affff8">
    <w:name w:val="footer"/>
    <w:basedOn w:val="a"/>
    <w:link w:val="affff9"/>
    <w:uiPriority w:val="99"/>
    <w:unhideWhenUsed/>
    <w:rsid w:val="002708F9"/>
    <w:pPr>
      <w:tabs>
        <w:tab w:val="center" w:pos="4677"/>
        <w:tab w:val="right" w:pos="9355"/>
      </w:tabs>
    </w:pPr>
  </w:style>
  <w:style w:type="character" w:customStyle="1" w:styleId="affff9">
    <w:name w:val="Нижний колонтитул Знак"/>
    <w:basedOn w:val="a0"/>
    <w:link w:val="affff8"/>
    <w:uiPriority w:val="99"/>
    <w:rsid w:val="002708F9"/>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garantF1://70272954.0" TargetMode="External"/><Relationship Id="rId4" Type="http://schemas.microsoft.com/office/2007/relationships/stylesWithEffects" Target="stylesWithEffects.xml"/><Relationship Id="rId9" Type="http://schemas.openxmlformats.org/officeDocument/2006/relationships/hyperlink" Target="garantF1://95554.11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75702-1AFB-4F1B-9CF0-103C2D9A1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1472</Words>
  <Characters>8397</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9850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Валентина Алексеевна</cp:lastModifiedBy>
  <cp:revision>39</cp:revision>
  <cp:lastPrinted>2016-01-27T13:38:00Z</cp:lastPrinted>
  <dcterms:created xsi:type="dcterms:W3CDTF">2016-01-27T12:11:00Z</dcterms:created>
  <dcterms:modified xsi:type="dcterms:W3CDTF">2016-03-14T14:05:00Z</dcterms:modified>
</cp:coreProperties>
</file>